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D18FA1D" w:rsidR="00CD7024" w:rsidRPr="0080494B" w:rsidRDefault="00CD7024">
      <w:pPr>
        <w:rPr>
          <w:b/>
          <w:bCs/>
        </w:rPr>
      </w:pPr>
    </w:p>
    <w:p w14:paraId="0A37501D" w14:textId="77777777" w:rsidR="004D06D5" w:rsidRPr="0080494B" w:rsidRDefault="004D06D5"/>
    <w:p w14:paraId="7D53D782" w14:textId="77777777" w:rsidR="004D06D5" w:rsidRPr="0080494B" w:rsidRDefault="004D06D5" w:rsidP="004D06D5">
      <w:pPr>
        <w:pStyle w:val="Tittel"/>
        <w:jc w:val="center"/>
        <w:rPr>
          <w:b/>
          <w:sz w:val="80"/>
          <w:szCs w:val="80"/>
        </w:rPr>
      </w:pPr>
      <w:r w:rsidRPr="0080494B">
        <w:rPr>
          <w:b/>
          <w:sz w:val="80"/>
          <w:szCs w:val="80"/>
        </w:rPr>
        <w:t>KONKURRANSEGRUNNLAG</w:t>
      </w:r>
    </w:p>
    <w:p w14:paraId="5DAB6C7B" w14:textId="77777777" w:rsidR="004D06D5" w:rsidRPr="0080494B" w:rsidRDefault="004D06D5" w:rsidP="004D06D5"/>
    <w:p w14:paraId="02EB378F" w14:textId="77777777" w:rsidR="004D06D5" w:rsidRPr="0080494B" w:rsidRDefault="004D06D5" w:rsidP="004D06D5">
      <w:pPr>
        <w:jc w:val="center"/>
      </w:pPr>
    </w:p>
    <w:p w14:paraId="49DBB1AA" w14:textId="4E89037B" w:rsidR="00A74A40" w:rsidRPr="0080494B" w:rsidRDefault="00A74A40" w:rsidP="004D06D5">
      <w:pPr>
        <w:jc w:val="center"/>
        <w:rPr>
          <w:b/>
          <w:sz w:val="36"/>
        </w:rPr>
      </w:pPr>
      <w:r w:rsidRPr="0080494B">
        <w:rPr>
          <w:b/>
          <w:sz w:val="36"/>
        </w:rPr>
        <w:t>RÅDGIVNINGSTENESTER</w:t>
      </w:r>
    </w:p>
    <w:p w14:paraId="317FD44B" w14:textId="77C5A3A3" w:rsidR="00762573" w:rsidRPr="0080494B" w:rsidRDefault="00D321DB" w:rsidP="004D06D5">
      <w:pPr>
        <w:jc w:val="center"/>
        <w:rPr>
          <w:b/>
          <w:sz w:val="36"/>
        </w:rPr>
      </w:pPr>
      <w:r w:rsidRPr="0080494B">
        <w:rPr>
          <w:b/>
          <w:sz w:val="36"/>
        </w:rPr>
        <w:t>P</w:t>
      </w:r>
      <w:r w:rsidR="00762573" w:rsidRPr="0080494B">
        <w:rPr>
          <w:b/>
          <w:sz w:val="36"/>
        </w:rPr>
        <w:t xml:space="preserve">ROSJEKTLEIAR </w:t>
      </w:r>
      <w:r w:rsidR="00AE7E99" w:rsidRPr="0080494B">
        <w:rPr>
          <w:b/>
          <w:sz w:val="36"/>
        </w:rPr>
        <w:t>TIL</w:t>
      </w:r>
      <w:r w:rsidR="00762573" w:rsidRPr="0080494B">
        <w:rPr>
          <w:b/>
          <w:sz w:val="36"/>
        </w:rPr>
        <w:t xml:space="preserve"> </w:t>
      </w:r>
    </w:p>
    <w:p w14:paraId="4100A06D" w14:textId="543C89D0" w:rsidR="00536377" w:rsidRPr="0080494B" w:rsidRDefault="006E54A8" w:rsidP="004D06D5">
      <w:pPr>
        <w:jc w:val="center"/>
        <w:rPr>
          <w:b/>
          <w:sz w:val="36"/>
        </w:rPr>
      </w:pPr>
      <w:r w:rsidRPr="0080494B">
        <w:rPr>
          <w:b/>
          <w:sz w:val="36"/>
        </w:rPr>
        <w:t>SAMLOKALISERING OMSORGSSENT</w:t>
      </w:r>
      <w:r w:rsidR="00522221" w:rsidRPr="0080494B">
        <w:rPr>
          <w:b/>
          <w:sz w:val="36"/>
        </w:rPr>
        <w:t>ER</w:t>
      </w:r>
    </w:p>
    <w:p w14:paraId="08178E3E" w14:textId="77777777" w:rsidR="008D72FC" w:rsidRPr="0080494B" w:rsidRDefault="008D72FC" w:rsidP="004D06D5">
      <w:pPr>
        <w:jc w:val="center"/>
        <w:rPr>
          <w:b/>
          <w:color w:val="2A4F1C" w:themeColor="accent1" w:themeShade="80"/>
          <w:sz w:val="44"/>
        </w:rPr>
      </w:pPr>
    </w:p>
    <w:p w14:paraId="28403603" w14:textId="303B41A0" w:rsidR="00373D78" w:rsidRPr="0080494B" w:rsidRDefault="004D06D5" w:rsidP="000329A7">
      <w:pPr>
        <w:jc w:val="center"/>
        <w:rPr>
          <w:b/>
          <w:color w:val="2A4F1C" w:themeColor="accent1" w:themeShade="80"/>
          <w:sz w:val="44"/>
        </w:rPr>
      </w:pPr>
      <w:r w:rsidRPr="0080494B">
        <w:rPr>
          <w:b/>
          <w:color w:val="2A4F1C" w:themeColor="accent1" w:themeShade="80"/>
          <w:sz w:val="44"/>
        </w:rPr>
        <w:t>Hjelmeland kommune</w:t>
      </w:r>
    </w:p>
    <w:p w14:paraId="75B82893" w14:textId="77777777" w:rsidR="000329A7" w:rsidRPr="0080494B" w:rsidRDefault="000329A7" w:rsidP="000329A7">
      <w:pPr>
        <w:rPr>
          <w:b/>
          <w:color w:val="2A4F1C" w:themeColor="accent1" w:themeShade="80"/>
          <w:sz w:val="44"/>
        </w:rPr>
      </w:pPr>
    </w:p>
    <w:p w14:paraId="39930324" w14:textId="039C8401" w:rsidR="00373D78" w:rsidRPr="0080494B" w:rsidRDefault="000329A7" w:rsidP="004D06D5">
      <w:pPr>
        <w:jc w:val="center"/>
        <w:rPr>
          <w:b/>
          <w:color w:val="2A4F1C" w:themeColor="accent1" w:themeShade="80"/>
          <w:sz w:val="44"/>
        </w:rPr>
      </w:pPr>
      <w:r w:rsidRPr="0080494B">
        <w:rPr>
          <w:b/>
          <w:noProof/>
          <w:color w:val="2A4F1C" w:themeColor="accent1" w:themeShade="80"/>
          <w:sz w:val="44"/>
          <w:highlight w:val="yellow"/>
        </w:rPr>
        <w:drawing>
          <wp:inline distT="0" distB="0" distL="0" distR="0" wp14:anchorId="5AAA63A4" wp14:editId="6A2A475A">
            <wp:extent cx="5843791" cy="3071132"/>
            <wp:effectExtent l="0" t="0" r="5080" b="0"/>
            <wp:docPr id="883275892"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59207" cy="3079234"/>
                    </a:xfrm>
                    <a:prstGeom prst="rect">
                      <a:avLst/>
                    </a:prstGeom>
                    <a:noFill/>
                  </pic:spPr>
                </pic:pic>
              </a:graphicData>
            </a:graphic>
          </wp:inline>
        </w:drawing>
      </w:r>
    </w:p>
    <w:p w14:paraId="50EC06A8" w14:textId="77777777" w:rsidR="003B390B" w:rsidRPr="0080494B" w:rsidRDefault="003B390B" w:rsidP="004D06D5">
      <w:pPr>
        <w:jc w:val="center"/>
        <w:rPr>
          <w:b/>
          <w:color w:val="2A4F1C" w:themeColor="accent1" w:themeShade="80"/>
          <w:sz w:val="44"/>
        </w:rPr>
      </w:pPr>
    </w:p>
    <w:p w14:paraId="5FB84B28" w14:textId="77777777" w:rsidR="003B390B" w:rsidRPr="0080494B" w:rsidRDefault="003B390B" w:rsidP="004D06D5">
      <w:pPr>
        <w:jc w:val="center"/>
        <w:rPr>
          <w:b/>
          <w:color w:val="2A4F1C" w:themeColor="accent1" w:themeShade="80"/>
          <w:sz w:val="44"/>
        </w:rPr>
      </w:pPr>
    </w:p>
    <w:p w14:paraId="18BF802F" w14:textId="77777777" w:rsidR="003B390B" w:rsidRPr="0080494B" w:rsidRDefault="003B390B" w:rsidP="004D06D5">
      <w:pPr>
        <w:jc w:val="center"/>
        <w:rPr>
          <w:b/>
          <w:color w:val="2A4F1C" w:themeColor="accent1" w:themeShade="80"/>
          <w:sz w:val="44"/>
        </w:rPr>
      </w:pPr>
    </w:p>
    <w:p w14:paraId="68C1DABA" w14:textId="632569AC" w:rsidR="00D74D13" w:rsidRPr="0080494B" w:rsidRDefault="00373D78" w:rsidP="003B390B">
      <w:pPr>
        <w:jc w:val="center"/>
        <w:rPr>
          <w:b/>
          <w:color w:val="2A4F1C" w:themeColor="accent1" w:themeShade="80"/>
          <w:sz w:val="44"/>
        </w:rPr>
      </w:pPr>
      <w:r w:rsidRPr="0080494B">
        <w:rPr>
          <w:b/>
          <w:bCs/>
          <w:noProof/>
          <w:color w:val="2A4F1C" w:themeColor="accent1" w:themeShade="80"/>
          <w:sz w:val="44"/>
          <w:szCs w:val="44"/>
        </w:rPr>
        <w:drawing>
          <wp:inline distT="0" distB="0" distL="0" distR="0" wp14:anchorId="19935261" wp14:editId="43CC019E">
            <wp:extent cx="1504950" cy="1944391"/>
            <wp:effectExtent l="0" t="0" r="0" b="0"/>
            <wp:docPr id="2" name="Picture 2" descr="Eit bilete som inneheld tekst, flagg&#10;&#10;Innhald som er generert av kunstig intelligens, kan ve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Eit bilete som inneheld tekst, flagg&#10;&#10;Innhald som er generert av kunstig intelligens, kan vere feil."/>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08340" cy="1948771"/>
                    </a:xfrm>
                    <a:prstGeom prst="rect">
                      <a:avLst/>
                    </a:prstGeom>
                  </pic:spPr>
                </pic:pic>
              </a:graphicData>
            </a:graphic>
          </wp:inline>
        </w:drawing>
      </w:r>
      <w:r w:rsidR="004D06D5" w:rsidRPr="0080494B">
        <w:rPr>
          <w:b/>
          <w:color w:val="2A4F1C" w:themeColor="accent1" w:themeShade="80"/>
          <w:sz w:val="44"/>
        </w:rPr>
        <w:br w:type="page"/>
      </w:r>
    </w:p>
    <w:p w14:paraId="1EA03318" w14:textId="60F1655A" w:rsidR="004D06D5" w:rsidRPr="0080494B" w:rsidRDefault="004D06D5" w:rsidP="004D06D5">
      <w:pPr>
        <w:jc w:val="center"/>
        <w:rPr>
          <w:sz w:val="44"/>
        </w:rPr>
      </w:pPr>
      <w:r w:rsidRPr="005C3184">
        <w:rPr>
          <w:sz w:val="44"/>
        </w:rPr>
        <w:lastRenderedPageBreak/>
        <w:t xml:space="preserve">TILBODSFRIST: </w:t>
      </w:r>
      <w:r w:rsidR="00E3384C" w:rsidRPr="005C3184">
        <w:rPr>
          <w:sz w:val="44"/>
        </w:rPr>
        <w:t>31</w:t>
      </w:r>
      <w:r w:rsidRPr="005C3184">
        <w:rPr>
          <w:sz w:val="44"/>
        </w:rPr>
        <w:t>.</w:t>
      </w:r>
      <w:r w:rsidR="00CE4893" w:rsidRPr="005C3184">
        <w:rPr>
          <w:sz w:val="44"/>
        </w:rPr>
        <w:t>0</w:t>
      </w:r>
      <w:r w:rsidR="00E3384C" w:rsidRPr="005C3184">
        <w:rPr>
          <w:sz w:val="44"/>
        </w:rPr>
        <w:t>8</w:t>
      </w:r>
      <w:r w:rsidRPr="005C3184">
        <w:rPr>
          <w:sz w:val="44"/>
        </w:rPr>
        <w:t>.</w:t>
      </w:r>
      <w:r w:rsidR="00CE4893" w:rsidRPr="005C3184">
        <w:rPr>
          <w:sz w:val="44"/>
        </w:rPr>
        <w:t>202</w:t>
      </w:r>
      <w:r w:rsidR="00EC23D0" w:rsidRPr="005C3184">
        <w:rPr>
          <w:sz w:val="44"/>
        </w:rPr>
        <w:t>6</w:t>
      </w:r>
      <w:r w:rsidRPr="005C3184">
        <w:rPr>
          <w:sz w:val="44"/>
        </w:rPr>
        <w:t xml:space="preserve"> kl. </w:t>
      </w:r>
      <w:r w:rsidR="00CE4893" w:rsidRPr="005C3184">
        <w:rPr>
          <w:sz w:val="44"/>
        </w:rPr>
        <w:t>12</w:t>
      </w:r>
      <w:r w:rsidRPr="005C3184">
        <w:rPr>
          <w:sz w:val="44"/>
        </w:rPr>
        <w:t>:</w:t>
      </w:r>
      <w:r w:rsidR="00CE4893" w:rsidRPr="005C3184">
        <w:rPr>
          <w:sz w:val="44"/>
        </w:rPr>
        <w:t>00.</w:t>
      </w:r>
    </w:p>
    <w:p w14:paraId="5A39BBE3" w14:textId="77777777" w:rsidR="004D06D5" w:rsidRPr="0080494B" w:rsidRDefault="004D06D5" w:rsidP="004D06D5">
      <w:pPr>
        <w:jc w:val="center"/>
        <w:rPr>
          <w:color w:val="2A4F1C" w:themeColor="accent1" w:themeShade="80"/>
          <w:sz w:val="44"/>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090"/>
      </w:tblGrid>
      <w:tr w:rsidR="00627E7F" w:rsidRPr="0080494B" w14:paraId="1A5B13CE" w14:textId="77777777" w:rsidTr="004D06D5">
        <w:tc>
          <w:tcPr>
            <w:tcW w:w="2972" w:type="dxa"/>
          </w:tcPr>
          <w:p w14:paraId="6B4DC073" w14:textId="77777777" w:rsidR="004D06D5" w:rsidRPr="0080494B" w:rsidRDefault="004D06D5" w:rsidP="00D55CC4">
            <w:pPr>
              <w:rPr>
                <w:rFonts w:cs="Arial"/>
                <w:b/>
                <w:sz w:val="28"/>
              </w:rPr>
            </w:pPr>
            <w:r w:rsidRPr="0080494B">
              <w:rPr>
                <w:rFonts w:cs="Arial"/>
                <w:b/>
                <w:sz w:val="28"/>
              </w:rPr>
              <w:t>Gjeldande forskrift:</w:t>
            </w:r>
          </w:p>
        </w:tc>
        <w:tc>
          <w:tcPr>
            <w:tcW w:w="6090" w:type="dxa"/>
          </w:tcPr>
          <w:p w14:paraId="26B99E84" w14:textId="5CB73AFD" w:rsidR="004D06D5" w:rsidRPr="0080494B" w:rsidRDefault="004D06D5" w:rsidP="00D55CC4">
            <w:pPr>
              <w:rPr>
                <w:rFonts w:cs="Arial"/>
                <w:sz w:val="28"/>
              </w:rPr>
            </w:pPr>
            <w:r w:rsidRPr="0080494B">
              <w:rPr>
                <w:rFonts w:cs="Arial"/>
                <w:sz w:val="28"/>
              </w:rPr>
              <w:t>Forskrift om offentlege anskaffingar</w:t>
            </w:r>
            <w:r w:rsidR="000E2473" w:rsidRPr="0080494B">
              <w:rPr>
                <w:rFonts w:cs="Arial"/>
                <w:sz w:val="28"/>
              </w:rPr>
              <w:t xml:space="preserve"> del III</w:t>
            </w:r>
          </w:p>
        </w:tc>
      </w:tr>
      <w:tr w:rsidR="00627E7F" w:rsidRPr="0080494B" w14:paraId="292AFF32" w14:textId="77777777" w:rsidTr="004D06D5">
        <w:tc>
          <w:tcPr>
            <w:tcW w:w="2972" w:type="dxa"/>
          </w:tcPr>
          <w:p w14:paraId="31B3BF96" w14:textId="77777777" w:rsidR="004D06D5" w:rsidRPr="0080494B" w:rsidRDefault="004D06D5" w:rsidP="00D55CC4">
            <w:pPr>
              <w:rPr>
                <w:rFonts w:cs="Arial"/>
                <w:b/>
                <w:sz w:val="28"/>
              </w:rPr>
            </w:pPr>
            <w:r w:rsidRPr="0080494B">
              <w:rPr>
                <w:rFonts w:cs="Arial"/>
                <w:b/>
                <w:sz w:val="28"/>
              </w:rPr>
              <w:t>Vald prosedyre:</w:t>
            </w:r>
          </w:p>
        </w:tc>
        <w:tc>
          <w:tcPr>
            <w:tcW w:w="6090" w:type="dxa"/>
          </w:tcPr>
          <w:p w14:paraId="135118F4" w14:textId="5CFEB50C" w:rsidR="004D06D5" w:rsidRPr="0080494B" w:rsidRDefault="004D06D5" w:rsidP="00D55CC4">
            <w:pPr>
              <w:rPr>
                <w:rFonts w:cs="Arial"/>
                <w:color w:val="FF0000"/>
                <w:sz w:val="28"/>
              </w:rPr>
            </w:pPr>
            <w:r w:rsidRPr="0080494B">
              <w:rPr>
                <w:rFonts w:cs="Arial"/>
                <w:color w:val="auto"/>
                <w:sz w:val="28"/>
              </w:rPr>
              <w:t>Open</w:t>
            </w:r>
            <w:r w:rsidR="009A7B30" w:rsidRPr="0080494B">
              <w:rPr>
                <w:rFonts w:cs="Arial"/>
                <w:color w:val="auto"/>
                <w:sz w:val="28"/>
              </w:rPr>
              <w:t xml:space="preserve"> </w:t>
            </w:r>
            <w:r w:rsidR="00891820" w:rsidRPr="0080494B">
              <w:rPr>
                <w:rFonts w:cs="Arial"/>
                <w:color w:val="auto"/>
                <w:sz w:val="28"/>
              </w:rPr>
              <w:t>anbodskonkurranse</w:t>
            </w:r>
            <w:r w:rsidRPr="0080494B">
              <w:rPr>
                <w:rFonts w:cs="Arial"/>
                <w:color w:val="auto"/>
                <w:sz w:val="28"/>
              </w:rPr>
              <w:t xml:space="preserve"> </w:t>
            </w:r>
            <w:r w:rsidR="00951805" w:rsidRPr="0080494B">
              <w:rPr>
                <w:rFonts w:cs="Arial"/>
                <w:color w:val="auto"/>
                <w:sz w:val="28"/>
              </w:rPr>
              <w:t xml:space="preserve"> </w:t>
            </w:r>
          </w:p>
        </w:tc>
      </w:tr>
      <w:tr w:rsidR="00627E7F" w:rsidRPr="0080494B" w14:paraId="0557904D" w14:textId="77777777" w:rsidTr="00D55CC4">
        <w:tc>
          <w:tcPr>
            <w:tcW w:w="2972" w:type="dxa"/>
          </w:tcPr>
          <w:p w14:paraId="7FAB4F33" w14:textId="77777777" w:rsidR="004D06D5" w:rsidRPr="0080494B" w:rsidRDefault="004D06D5" w:rsidP="00D55CC4">
            <w:pPr>
              <w:rPr>
                <w:rFonts w:cs="Arial"/>
                <w:b/>
                <w:sz w:val="28"/>
              </w:rPr>
            </w:pPr>
            <w:r w:rsidRPr="0080494B">
              <w:rPr>
                <w:rFonts w:cs="Arial"/>
                <w:b/>
                <w:sz w:val="28"/>
              </w:rPr>
              <w:t>Oppdragsgjevar:</w:t>
            </w:r>
          </w:p>
        </w:tc>
        <w:tc>
          <w:tcPr>
            <w:tcW w:w="6090" w:type="dxa"/>
          </w:tcPr>
          <w:p w14:paraId="6E630010" w14:textId="77777777" w:rsidR="004D06D5" w:rsidRPr="0080494B" w:rsidRDefault="004D06D5" w:rsidP="00D55CC4">
            <w:pPr>
              <w:rPr>
                <w:rFonts w:cs="Arial"/>
                <w:sz w:val="28"/>
              </w:rPr>
            </w:pPr>
            <w:r w:rsidRPr="0080494B">
              <w:rPr>
                <w:rFonts w:cs="Arial"/>
                <w:sz w:val="28"/>
              </w:rPr>
              <w:t>Hjelmeland kommune</w:t>
            </w:r>
          </w:p>
        </w:tc>
      </w:tr>
    </w:tbl>
    <w:p w14:paraId="41C8F396" w14:textId="77777777" w:rsidR="004D06D5" w:rsidRPr="0080494B" w:rsidRDefault="004D06D5" w:rsidP="004D06D5">
      <w:pPr>
        <w:jc w:val="center"/>
        <w:rPr>
          <w:color w:val="2A4F1C" w:themeColor="accent1" w:themeShade="80"/>
          <w:sz w:val="44"/>
        </w:rPr>
      </w:pPr>
    </w:p>
    <w:p w14:paraId="72A3D3EC" w14:textId="77777777" w:rsidR="004D06D5" w:rsidRPr="0080494B" w:rsidRDefault="004D06D5">
      <w:pPr>
        <w:rPr>
          <w:color w:val="2A4F1C" w:themeColor="accent1" w:themeShade="80"/>
          <w:sz w:val="44"/>
        </w:rPr>
      </w:pPr>
      <w:r w:rsidRPr="0080494B">
        <w:rPr>
          <w:color w:val="2A4F1C" w:themeColor="accent1" w:themeShade="80"/>
          <w:sz w:val="44"/>
        </w:rPr>
        <w:br w:type="page"/>
      </w:r>
    </w:p>
    <w:sdt>
      <w:sdtPr>
        <w:rPr>
          <w:rFonts w:asciiTheme="minorHAnsi" w:eastAsiaTheme="minorEastAsia" w:hAnsiTheme="minorHAnsi" w:cstheme="minorBidi"/>
          <w:color w:val="auto"/>
          <w:sz w:val="22"/>
          <w:szCs w:val="22"/>
        </w:rPr>
        <w:id w:val="-2005648660"/>
        <w:docPartObj>
          <w:docPartGallery w:val="Table of Contents"/>
          <w:docPartUnique/>
        </w:docPartObj>
      </w:sdtPr>
      <w:sdtEndPr>
        <w:rPr>
          <w:b/>
          <w:bCs/>
        </w:rPr>
      </w:sdtEndPr>
      <w:sdtContent>
        <w:p w14:paraId="0501B683" w14:textId="77777777" w:rsidR="004D06D5" w:rsidRPr="0080494B" w:rsidRDefault="004D06D5">
          <w:pPr>
            <w:pStyle w:val="Overskriftforinnholdsfortegnelse"/>
          </w:pPr>
          <w:r w:rsidRPr="0080494B">
            <w:t>Innhald</w:t>
          </w:r>
        </w:p>
        <w:p w14:paraId="5CFF9ADB" w14:textId="0360C99D" w:rsidR="002302A9" w:rsidRDefault="004D06D5">
          <w:pPr>
            <w:pStyle w:val="INNH1"/>
            <w:tabs>
              <w:tab w:val="left" w:pos="440"/>
              <w:tab w:val="right" w:leader="dot" w:pos="9062"/>
            </w:tabs>
            <w:rPr>
              <w:noProof/>
              <w:kern w:val="2"/>
              <w:sz w:val="24"/>
              <w:szCs w:val="24"/>
              <w:lang w:val="nb-NO" w:eastAsia="nb-NO"/>
              <w14:ligatures w14:val="standardContextual"/>
            </w:rPr>
          </w:pPr>
          <w:r w:rsidRPr="0080494B">
            <w:fldChar w:fldCharType="begin"/>
          </w:r>
          <w:r w:rsidRPr="0080494B">
            <w:instrText xml:space="preserve"> TOC \o "1-3" \h \z \u </w:instrText>
          </w:r>
          <w:r w:rsidRPr="0080494B">
            <w:fldChar w:fldCharType="separate"/>
          </w:r>
          <w:hyperlink w:anchor="_Toc233197232" w:history="1">
            <w:r w:rsidR="002302A9" w:rsidRPr="00F50996">
              <w:rPr>
                <w:rStyle w:val="Hyperkobling"/>
                <w:noProof/>
              </w:rPr>
              <w:t xml:space="preserve">1 </w:t>
            </w:r>
            <w:r w:rsidR="002302A9">
              <w:rPr>
                <w:noProof/>
                <w:kern w:val="2"/>
                <w:sz w:val="24"/>
                <w:szCs w:val="24"/>
                <w:lang w:val="nb-NO" w:eastAsia="nb-NO"/>
                <w14:ligatures w14:val="standardContextual"/>
              </w:rPr>
              <w:tab/>
            </w:r>
            <w:r w:rsidR="002302A9" w:rsidRPr="00F50996">
              <w:rPr>
                <w:rStyle w:val="Hyperkobling"/>
                <w:noProof/>
              </w:rPr>
              <w:t>GENERELL BESKRIVING</w:t>
            </w:r>
            <w:r w:rsidR="002302A9">
              <w:rPr>
                <w:noProof/>
                <w:webHidden/>
              </w:rPr>
              <w:tab/>
            </w:r>
            <w:r w:rsidR="002302A9">
              <w:rPr>
                <w:noProof/>
                <w:webHidden/>
              </w:rPr>
              <w:fldChar w:fldCharType="begin"/>
            </w:r>
            <w:r w:rsidR="002302A9">
              <w:rPr>
                <w:noProof/>
                <w:webHidden/>
              </w:rPr>
              <w:instrText xml:space="preserve"> PAGEREF _Toc233197232 \h </w:instrText>
            </w:r>
            <w:r w:rsidR="002302A9">
              <w:rPr>
                <w:noProof/>
                <w:webHidden/>
              </w:rPr>
            </w:r>
            <w:r w:rsidR="002302A9">
              <w:rPr>
                <w:noProof/>
                <w:webHidden/>
              </w:rPr>
              <w:fldChar w:fldCharType="separate"/>
            </w:r>
            <w:r w:rsidR="002302A9">
              <w:rPr>
                <w:noProof/>
                <w:webHidden/>
              </w:rPr>
              <w:t>6</w:t>
            </w:r>
            <w:r w:rsidR="002302A9">
              <w:rPr>
                <w:noProof/>
                <w:webHidden/>
              </w:rPr>
              <w:fldChar w:fldCharType="end"/>
            </w:r>
          </w:hyperlink>
        </w:p>
        <w:p w14:paraId="54E4AB2F" w14:textId="6B7068F0" w:rsidR="002302A9" w:rsidRDefault="002302A9">
          <w:pPr>
            <w:pStyle w:val="INNH2"/>
            <w:tabs>
              <w:tab w:val="left" w:pos="960"/>
              <w:tab w:val="right" w:leader="dot" w:pos="9062"/>
            </w:tabs>
            <w:rPr>
              <w:noProof/>
              <w:kern w:val="2"/>
              <w:sz w:val="24"/>
              <w:szCs w:val="24"/>
              <w:lang w:val="nb-NO" w:eastAsia="nb-NO"/>
              <w14:ligatures w14:val="standardContextual"/>
            </w:rPr>
          </w:pPr>
          <w:hyperlink w:anchor="_Toc233197233" w:history="1">
            <w:r w:rsidRPr="00F50996">
              <w:rPr>
                <w:rStyle w:val="Hyperkobling"/>
                <w:noProof/>
              </w:rPr>
              <w:t>1.1</w:t>
            </w:r>
            <w:r>
              <w:rPr>
                <w:noProof/>
                <w:kern w:val="2"/>
                <w:sz w:val="24"/>
                <w:szCs w:val="24"/>
                <w:lang w:val="nb-NO" w:eastAsia="nb-NO"/>
                <w14:ligatures w14:val="standardContextual"/>
              </w:rPr>
              <w:tab/>
            </w:r>
            <w:r w:rsidRPr="00F50996">
              <w:rPr>
                <w:rStyle w:val="Hyperkobling"/>
                <w:noProof/>
              </w:rPr>
              <w:t>Om oppdragsgjevar</w:t>
            </w:r>
            <w:r>
              <w:rPr>
                <w:noProof/>
                <w:webHidden/>
              </w:rPr>
              <w:tab/>
            </w:r>
            <w:r>
              <w:rPr>
                <w:noProof/>
                <w:webHidden/>
              </w:rPr>
              <w:fldChar w:fldCharType="begin"/>
            </w:r>
            <w:r>
              <w:rPr>
                <w:noProof/>
                <w:webHidden/>
              </w:rPr>
              <w:instrText xml:space="preserve"> PAGEREF _Toc233197233 \h </w:instrText>
            </w:r>
            <w:r>
              <w:rPr>
                <w:noProof/>
                <w:webHidden/>
              </w:rPr>
            </w:r>
            <w:r>
              <w:rPr>
                <w:noProof/>
                <w:webHidden/>
              </w:rPr>
              <w:fldChar w:fldCharType="separate"/>
            </w:r>
            <w:r>
              <w:rPr>
                <w:noProof/>
                <w:webHidden/>
              </w:rPr>
              <w:t>6</w:t>
            </w:r>
            <w:r>
              <w:rPr>
                <w:noProof/>
                <w:webHidden/>
              </w:rPr>
              <w:fldChar w:fldCharType="end"/>
            </w:r>
          </w:hyperlink>
        </w:p>
        <w:p w14:paraId="63880BEE" w14:textId="3029160C" w:rsidR="002302A9" w:rsidRDefault="002302A9">
          <w:pPr>
            <w:pStyle w:val="INNH2"/>
            <w:tabs>
              <w:tab w:val="left" w:pos="960"/>
              <w:tab w:val="right" w:leader="dot" w:pos="9062"/>
            </w:tabs>
            <w:rPr>
              <w:noProof/>
              <w:kern w:val="2"/>
              <w:sz w:val="24"/>
              <w:szCs w:val="24"/>
              <w:lang w:val="nb-NO" w:eastAsia="nb-NO"/>
              <w14:ligatures w14:val="standardContextual"/>
            </w:rPr>
          </w:pPr>
          <w:hyperlink w:anchor="_Toc233197234" w:history="1">
            <w:r w:rsidRPr="00F50996">
              <w:rPr>
                <w:rStyle w:val="Hyperkobling"/>
                <w:noProof/>
              </w:rPr>
              <w:t>1.2</w:t>
            </w:r>
            <w:r>
              <w:rPr>
                <w:noProof/>
                <w:kern w:val="2"/>
                <w:sz w:val="24"/>
                <w:szCs w:val="24"/>
                <w:lang w:val="nb-NO" w:eastAsia="nb-NO"/>
                <w14:ligatures w14:val="standardContextual"/>
              </w:rPr>
              <w:tab/>
            </w:r>
            <w:r w:rsidRPr="00F50996">
              <w:rPr>
                <w:rStyle w:val="Hyperkobling"/>
                <w:noProof/>
              </w:rPr>
              <w:t>Atterhald om politisk godkjenning m.m.</w:t>
            </w:r>
            <w:r>
              <w:rPr>
                <w:noProof/>
                <w:webHidden/>
              </w:rPr>
              <w:tab/>
            </w:r>
            <w:r>
              <w:rPr>
                <w:noProof/>
                <w:webHidden/>
              </w:rPr>
              <w:fldChar w:fldCharType="begin"/>
            </w:r>
            <w:r>
              <w:rPr>
                <w:noProof/>
                <w:webHidden/>
              </w:rPr>
              <w:instrText xml:space="preserve"> PAGEREF _Toc233197234 \h </w:instrText>
            </w:r>
            <w:r>
              <w:rPr>
                <w:noProof/>
                <w:webHidden/>
              </w:rPr>
            </w:r>
            <w:r>
              <w:rPr>
                <w:noProof/>
                <w:webHidden/>
              </w:rPr>
              <w:fldChar w:fldCharType="separate"/>
            </w:r>
            <w:r>
              <w:rPr>
                <w:noProof/>
                <w:webHidden/>
              </w:rPr>
              <w:t>6</w:t>
            </w:r>
            <w:r>
              <w:rPr>
                <w:noProof/>
                <w:webHidden/>
              </w:rPr>
              <w:fldChar w:fldCharType="end"/>
            </w:r>
          </w:hyperlink>
        </w:p>
        <w:p w14:paraId="753E8BD7" w14:textId="26D0E0A6" w:rsidR="002302A9" w:rsidRDefault="002302A9">
          <w:pPr>
            <w:pStyle w:val="INNH2"/>
            <w:tabs>
              <w:tab w:val="left" w:pos="960"/>
              <w:tab w:val="right" w:leader="dot" w:pos="9062"/>
            </w:tabs>
            <w:rPr>
              <w:noProof/>
              <w:kern w:val="2"/>
              <w:sz w:val="24"/>
              <w:szCs w:val="24"/>
              <w:lang w:val="nb-NO" w:eastAsia="nb-NO"/>
              <w14:ligatures w14:val="standardContextual"/>
            </w:rPr>
          </w:pPr>
          <w:hyperlink w:anchor="_Toc233197235" w:history="1">
            <w:r w:rsidRPr="00F50996">
              <w:rPr>
                <w:rStyle w:val="Hyperkobling"/>
                <w:noProof/>
              </w:rPr>
              <w:t>1.3</w:t>
            </w:r>
            <w:r>
              <w:rPr>
                <w:noProof/>
                <w:kern w:val="2"/>
                <w:sz w:val="24"/>
                <w:szCs w:val="24"/>
                <w:lang w:val="nb-NO" w:eastAsia="nb-NO"/>
                <w14:ligatures w14:val="standardContextual"/>
              </w:rPr>
              <w:tab/>
            </w:r>
            <w:r w:rsidRPr="00F50996">
              <w:rPr>
                <w:rStyle w:val="Hyperkobling"/>
                <w:noProof/>
              </w:rPr>
              <w:t>Beskriving av oppdragsgjevars behov</w:t>
            </w:r>
            <w:r>
              <w:rPr>
                <w:noProof/>
                <w:webHidden/>
              </w:rPr>
              <w:tab/>
            </w:r>
            <w:r>
              <w:rPr>
                <w:noProof/>
                <w:webHidden/>
              </w:rPr>
              <w:fldChar w:fldCharType="begin"/>
            </w:r>
            <w:r>
              <w:rPr>
                <w:noProof/>
                <w:webHidden/>
              </w:rPr>
              <w:instrText xml:space="preserve"> PAGEREF _Toc233197235 \h </w:instrText>
            </w:r>
            <w:r>
              <w:rPr>
                <w:noProof/>
                <w:webHidden/>
              </w:rPr>
            </w:r>
            <w:r>
              <w:rPr>
                <w:noProof/>
                <w:webHidden/>
              </w:rPr>
              <w:fldChar w:fldCharType="separate"/>
            </w:r>
            <w:r>
              <w:rPr>
                <w:noProof/>
                <w:webHidden/>
              </w:rPr>
              <w:t>6</w:t>
            </w:r>
            <w:r>
              <w:rPr>
                <w:noProof/>
                <w:webHidden/>
              </w:rPr>
              <w:fldChar w:fldCharType="end"/>
            </w:r>
          </w:hyperlink>
        </w:p>
        <w:p w14:paraId="7B87A3E6" w14:textId="5C3C633B" w:rsidR="002302A9" w:rsidRDefault="002302A9">
          <w:pPr>
            <w:pStyle w:val="INNH2"/>
            <w:tabs>
              <w:tab w:val="left" w:pos="960"/>
              <w:tab w:val="right" w:leader="dot" w:pos="9062"/>
            </w:tabs>
            <w:rPr>
              <w:noProof/>
              <w:kern w:val="2"/>
              <w:sz w:val="24"/>
              <w:szCs w:val="24"/>
              <w:lang w:val="nb-NO" w:eastAsia="nb-NO"/>
              <w14:ligatures w14:val="standardContextual"/>
            </w:rPr>
          </w:pPr>
          <w:hyperlink w:anchor="_Toc233197236" w:history="1">
            <w:r w:rsidRPr="00F50996">
              <w:rPr>
                <w:rStyle w:val="Hyperkobling"/>
                <w:noProof/>
              </w:rPr>
              <w:t>1.4</w:t>
            </w:r>
            <w:r>
              <w:rPr>
                <w:noProof/>
                <w:kern w:val="2"/>
                <w:sz w:val="24"/>
                <w:szCs w:val="24"/>
                <w:lang w:val="nb-NO" w:eastAsia="nb-NO"/>
                <w14:ligatures w14:val="standardContextual"/>
              </w:rPr>
              <w:tab/>
            </w:r>
            <w:r w:rsidRPr="00F50996">
              <w:rPr>
                <w:rStyle w:val="Hyperkobling"/>
                <w:noProof/>
              </w:rPr>
              <w:t>Deltilbod</w:t>
            </w:r>
            <w:r>
              <w:rPr>
                <w:noProof/>
                <w:webHidden/>
              </w:rPr>
              <w:tab/>
            </w:r>
            <w:r>
              <w:rPr>
                <w:noProof/>
                <w:webHidden/>
              </w:rPr>
              <w:fldChar w:fldCharType="begin"/>
            </w:r>
            <w:r>
              <w:rPr>
                <w:noProof/>
                <w:webHidden/>
              </w:rPr>
              <w:instrText xml:space="preserve"> PAGEREF _Toc233197236 \h </w:instrText>
            </w:r>
            <w:r>
              <w:rPr>
                <w:noProof/>
                <w:webHidden/>
              </w:rPr>
            </w:r>
            <w:r>
              <w:rPr>
                <w:noProof/>
                <w:webHidden/>
              </w:rPr>
              <w:fldChar w:fldCharType="separate"/>
            </w:r>
            <w:r>
              <w:rPr>
                <w:noProof/>
                <w:webHidden/>
              </w:rPr>
              <w:t>7</w:t>
            </w:r>
            <w:r>
              <w:rPr>
                <w:noProof/>
                <w:webHidden/>
              </w:rPr>
              <w:fldChar w:fldCharType="end"/>
            </w:r>
          </w:hyperlink>
        </w:p>
        <w:p w14:paraId="1DA7A4DE" w14:textId="095A649D" w:rsidR="002302A9" w:rsidRDefault="002302A9">
          <w:pPr>
            <w:pStyle w:val="INNH2"/>
            <w:tabs>
              <w:tab w:val="left" w:pos="960"/>
              <w:tab w:val="right" w:leader="dot" w:pos="9062"/>
            </w:tabs>
            <w:rPr>
              <w:noProof/>
              <w:kern w:val="2"/>
              <w:sz w:val="24"/>
              <w:szCs w:val="24"/>
              <w:lang w:val="nb-NO" w:eastAsia="nb-NO"/>
              <w14:ligatures w14:val="standardContextual"/>
            </w:rPr>
          </w:pPr>
          <w:hyperlink w:anchor="_Toc233197237" w:history="1">
            <w:r w:rsidRPr="00F50996">
              <w:rPr>
                <w:rStyle w:val="Hyperkobling"/>
                <w:noProof/>
              </w:rPr>
              <w:t>1.5</w:t>
            </w:r>
            <w:r>
              <w:rPr>
                <w:noProof/>
                <w:kern w:val="2"/>
                <w:sz w:val="24"/>
                <w:szCs w:val="24"/>
                <w:lang w:val="nb-NO" w:eastAsia="nb-NO"/>
                <w14:ligatures w14:val="standardContextual"/>
              </w:rPr>
              <w:tab/>
            </w:r>
            <w:r w:rsidRPr="00F50996">
              <w:rPr>
                <w:rStyle w:val="Hyperkobling"/>
                <w:noProof/>
              </w:rPr>
              <w:t>Alternative tilbod</w:t>
            </w:r>
            <w:r>
              <w:rPr>
                <w:noProof/>
                <w:webHidden/>
              </w:rPr>
              <w:tab/>
            </w:r>
            <w:r>
              <w:rPr>
                <w:noProof/>
                <w:webHidden/>
              </w:rPr>
              <w:fldChar w:fldCharType="begin"/>
            </w:r>
            <w:r>
              <w:rPr>
                <w:noProof/>
                <w:webHidden/>
              </w:rPr>
              <w:instrText xml:space="preserve"> PAGEREF _Toc233197237 \h </w:instrText>
            </w:r>
            <w:r>
              <w:rPr>
                <w:noProof/>
                <w:webHidden/>
              </w:rPr>
            </w:r>
            <w:r>
              <w:rPr>
                <w:noProof/>
                <w:webHidden/>
              </w:rPr>
              <w:fldChar w:fldCharType="separate"/>
            </w:r>
            <w:r>
              <w:rPr>
                <w:noProof/>
                <w:webHidden/>
              </w:rPr>
              <w:t>7</w:t>
            </w:r>
            <w:r>
              <w:rPr>
                <w:noProof/>
                <w:webHidden/>
              </w:rPr>
              <w:fldChar w:fldCharType="end"/>
            </w:r>
          </w:hyperlink>
        </w:p>
        <w:p w14:paraId="436CAB4B" w14:textId="058D01F8" w:rsidR="002302A9" w:rsidRDefault="002302A9">
          <w:pPr>
            <w:pStyle w:val="INNH2"/>
            <w:tabs>
              <w:tab w:val="left" w:pos="960"/>
              <w:tab w:val="right" w:leader="dot" w:pos="9062"/>
            </w:tabs>
            <w:rPr>
              <w:noProof/>
              <w:kern w:val="2"/>
              <w:sz w:val="24"/>
              <w:szCs w:val="24"/>
              <w:lang w:val="nb-NO" w:eastAsia="nb-NO"/>
              <w14:ligatures w14:val="standardContextual"/>
            </w:rPr>
          </w:pPr>
          <w:hyperlink w:anchor="_Toc233197238" w:history="1">
            <w:r w:rsidRPr="00F50996">
              <w:rPr>
                <w:rStyle w:val="Hyperkobling"/>
                <w:noProof/>
              </w:rPr>
              <w:t>1.6</w:t>
            </w:r>
            <w:r>
              <w:rPr>
                <w:noProof/>
                <w:kern w:val="2"/>
                <w:sz w:val="24"/>
                <w:szCs w:val="24"/>
                <w:lang w:val="nb-NO" w:eastAsia="nb-NO"/>
                <w14:ligatures w14:val="standardContextual"/>
              </w:rPr>
              <w:tab/>
            </w:r>
            <w:r w:rsidRPr="00F50996">
              <w:rPr>
                <w:rStyle w:val="Hyperkobling"/>
                <w:noProof/>
              </w:rPr>
              <w:t>Avtaletype</w:t>
            </w:r>
            <w:r>
              <w:rPr>
                <w:noProof/>
                <w:webHidden/>
              </w:rPr>
              <w:tab/>
            </w:r>
            <w:r>
              <w:rPr>
                <w:noProof/>
                <w:webHidden/>
              </w:rPr>
              <w:fldChar w:fldCharType="begin"/>
            </w:r>
            <w:r>
              <w:rPr>
                <w:noProof/>
                <w:webHidden/>
              </w:rPr>
              <w:instrText xml:space="preserve"> PAGEREF _Toc233197238 \h </w:instrText>
            </w:r>
            <w:r>
              <w:rPr>
                <w:noProof/>
                <w:webHidden/>
              </w:rPr>
            </w:r>
            <w:r>
              <w:rPr>
                <w:noProof/>
                <w:webHidden/>
              </w:rPr>
              <w:fldChar w:fldCharType="separate"/>
            </w:r>
            <w:r>
              <w:rPr>
                <w:noProof/>
                <w:webHidden/>
              </w:rPr>
              <w:t>7</w:t>
            </w:r>
            <w:r>
              <w:rPr>
                <w:noProof/>
                <w:webHidden/>
              </w:rPr>
              <w:fldChar w:fldCharType="end"/>
            </w:r>
          </w:hyperlink>
        </w:p>
        <w:p w14:paraId="3AF4437F" w14:textId="14AC654E" w:rsidR="002302A9" w:rsidRDefault="002302A9">
          <w:pPr>
            <w:pStyle w:val="INNH2"/>
            <w:tabs>
              <w:tab w:val="left" w:pos="960"/>
              <w:tab w:val="right" w:leader="dot" w:pos="9062"/>
            </w:tabs>
            <w:rPr>
              <w:noProof/>
              <w:kern w:val="2"/>
              <w:sz w:val="24"/>
              <w:szCs w:val="24"/>
              <w:lang w:val="nb-NO" w:eastAsia="nb-NO"/>
              <w14:ligatures w14:val="standardContextual"/>
            </w:rPr>
          </w:pPr>
          <w:hyperlink w:anchor="_Toc233197239" w:history="1">
            <w:r w:rsidRPr="00F50996">
              <w:rPr>
                <w:rStyle w:val="Hyperkobling"/>
                <w:noProof/>
              </w:rPr>
              <w:t>1.7</w:t>
            </w:r>
            <w:r>
              <w:rPr>
                <w:noProof/>
                <w:kern w:val="2"/>
                <w:sz w:val="24"/>
                <w:szCs w:val="24"/>
                <w:lang w:val="nb-NO" w:eastAsia="nb-NO"/>
                <w14:ligatures w14:val="standardContextual"/>
              </w:rPr>
              <w:tab/>
            </w:r>
            <w:r w:rsidRPr="00F50996">
              <w:rPr>
                <w:rStyle w:val="Hyperkobling"/>
                <w:noProof/>
              </w:rPr>
              <w:t>Avtaleperiode</w:t>
            </w:r>
            <w:r>
              <w:rPr>
                <w:noProof/>
                <w:webHidden/>
              </w:rPr>
              <w:tab/>
            </w:r>
            <w:r>
              <w:rPr>
                <w:noProof/>
                <w:webHidden/>
              </w:rPr>
              <w:fldChar w:fldCharType="begin"/>
            </w:r>
            <w:r>
              <w:rPr>
                <w:noProof/>
                <w:webHidden/>
              </w:rPr>
              <w:instrText xml:space="preserve"> PAGEREF _Toc233197239 \h </w:instrText>
            </w:r>
            <w:r>
              <w:rPr>
                <w:noProof/>
                <w:webHidden/>
              </w:rPr>
            </w:r>
            <w:r>
              <w:rPr>
                <w:noProof/>
                <w:webHidden/>
              </w:rPr>
              <w:fldChar w:fldCharType="separate"/>
            </w:r>
            <w:r>
              <w:rPr>
                <w:noProof/>
                <w:webHidden/>
              </w:rPr>
              <w:t>7</w:t>
            </w:r>
            <w:r>
              <w:rPr>
                <w:noProof/>
                <w:webHidden/>
              </w:rPr>
              <w:fldChar w:fldCharType="end"/>
            </w:r>
          </w:hyperlink>
        </w:p>
        <w:p w14:paraId="47CE4484" w14:textId="6EFC7D5A" w:rsidR="002302A9" w:rsidRDefault="002302A9">
          <w:pPr>
            <w:pStyle w:val="INNH2"/>
            <w:tabs>
              <w:tab w:val="left" w:pos="960"/>
              <w:tab w:val="right" w:leader="dot" w:pos="9062"/>
            </w:tabs>
            <w:rPr>
              <w:noProof/>
              <w:kern w:val="2"/>
              <w:sz w:val="24"/>
              <w:szCs w:val="24"/>
              <w:lang w:val="nb-NO" w:eastAsia="nb-NO"/>
              <w14:ligatures w14:val="standardContextual"/>
            </w:rPr>
          </w:pPr>
          <w:hyperlink w:anchor="_Toc233197240" w:history="1">
            <w:r w:rsidRPr="00F50996">
              <w:rPr>
                <w:rStyle w:val="Hyperkobling"/>
                <w:noProof/>
              </w:rPr>
              <w:t>1.8</w:t>
            </w:r>
            <w:r>
              <w:rPr>
                <w:noProof/>
                <w:kern w:val="2"/>
                <w:sz w:val="24"/>
                <w:szCs w:val="24"/>
                <w:lang w:val="nb-NO" w:eastAsia="nb-NO"/>
                <w14:ligatures w14:val="standardContextual"/>
              </w:rPr>
              <w:tab/>
            </w:r>
            <w:r w:rsidRPr="00F50996">
              <w:rPr>
                <w:rStyle w:val="Hyperkobling"/>
                <w:noProof/>
              </w:rPr>
              <w:t>Konkurransegrunnlaget</w:t>
            </w:r>
            <w:r>
              <w:rPr>
                <w:noProof/>
                <w:webHidden/>
              </w:rPr>
              <w:tab/>
            </w:r>
            <w:r>
              <w:rPr>
                <w:noProof/>
                <w:webHidden/>
              </w:rPr>
              <w:fldChar w:fldCharType="begin"/>
            </w:r>
            <w:r>
              <w:rPr>
                <w:noProof/>
                <w:webHidden/>
              </w:rPr>
              <w:instrText xml:space="preserve"> PAGEREF _Toc233197240 \h </w:instrText>
            </w:r>
            <w:r>
              <w:rPr>
                <w:noProof/>
                <w:webHidden/>
              </w:rPr>
            </w:r>
            <w:r>
              <w:rPr>
                <w:noProof/>
                <w:webHidden/>
              </w:rPr>
              <w:fldChar w:fldCharType="separate"/>
            </w:r>
            <w:r>
              <w:rPr>
                <w:noProof/>
                <w:webHidden/>
              </w:rPr>
              <w:t>7</w:t>
            </w:r>
            <w:r>
              <w:rPr>
                <w:noProof/>
                <w:webHidden/>
              </w:rPr>
              <w:fldChar w:fldCharType="end"/>
            </w:r>
          </w:hyperlink>
        </w:p>
        <w:p w14:paraId="4F274C93" w14:textId="306489D2" w:rsidR="002302A9" w:rsidRDefault="002302A9">
          <w:pPr>
            <w:pStyle w:val="INNH2"/>
            <w:tabs>
              <w:tab w:val="left" w:pos="960"/>
              <w:tab w:val="right" w:leader="dot" w:pos="9062"/>
            </w:tabs>
            <w:rPr>
              <w:noProof/>
              <w:kern w:val="2"/>
              <w:sz w:val="24"/>
              <w:szCs w:val="24"/>
              <w:lang w:val="nb-NO" w:eastAsia="nb-NO"/>
              <w14:ligatures w14:val="standardContextual"/>
            </w:rPr>
          </w:pPr>
          <w:hyperlink w:anchor="_Toc233197241" w:history="1">
            <w:r w:rsidRPr="00F50996">
              <w:rPr>
                <w:rStyle w:val="Hyperkobling"/>
                <w:noProof/>
              </w:rPr>
              <w:t>1.9</w:t>
            </w:r>
            <w:r>
              <w:rPr>
                <w:noProof/>
                <w:kern w:val="2"/>
                <w:sz w:val="24"/>
                <w:szCs w:val="24"/>
                <w:lang w:val="nb-NO" w:eastAsia="nb-NO"/>
                <w14:ligatures w14:val="standardContextual"/>
              </w:rPr>
              <w:tab/>
            </w:r>
            <w:r w:rsidRPr="00F50996">
              <w:rPr>
                <w:rStyle w:val="Hyperkobling"/>
                <w:noProof/>
              </w:rPr>
              <w:t>Kunngjering</w:t>
            </w:r>
            <w:r>
              <w:rPr>
                <w:noProof/>
                <w:webHidden/>
              </w:rPr>
              <w:tab/>
            </w:r>
            <w:r>
              <w:rPr>
                <w:noProof/>
                <w:webHidden/>
              </w:rPr>
              <w:fldChar w:fldCharType="begin"/>
            </w:r>
            <w:r>
              <w:rPr>
                <w:noProof/>
                <w:webHidden/>
              </w:rPr>
              <w:instrText xml:space="preserve"> PAGEREF _Toc233197241 \h </w:instrText>
            </w:r>
            <w:r>
              <w:rPr>
                <w:noProof/>
                <w:webHidden/>
              </w:rPr>
            </w:r>
            <w:r>
              <w:rPr>
                <w:noProof/>
                <w:webHidden/>
              </w:rPr>
              <w:fldChar w:fldCharType="separate"/>
            </w:r>
            <w:r>
              <w:rPr>
                <w:noProof/>
                <w:webHidden/>
              </w:rPr>
              <w:t>8</w:t>
            </w:r>
            <w:r>
              <w:rPr>
                <w:noProof/>
                <w:webHidden/>
              </w:rPr>
              <w:fldChar w:fldCharType="end"/>
            </w:r>
          </w:hyperlink>
        </w:p>
        <w:p w14:paraId="31B18E54" w14:textId="7DC53AA6" w:rsidR="002302A9" w:rsidRDefault="002302A9">
          <w:pPr>
            <w:pStyle w:val="INNH2"/>
            <w:tabs>
              <w:tab w:val="left" w:pos="960"/>
              <w:tab w:val="right" w:leader="dot" w:pos="9062"/>
            </w:tabs>
            <w:rPr>
              <w:noProof/>
              <w:kern w:val="2"/>
              <w:sz w:val="24"/>
              <w:szCs w:val="24"/>
              <w:lang w:val="nb-NO" w:eastAsia="nb-NO"/>
              <w14:ligatures w14:val="standardContextual"/>
            </w:rPr>
          </w:pPr>
          <w:hyperlink w:anchor="_Toc233197242" w:history="1">
            <w:r w:rsidRPr="00F50996">
              <w:rPr>
                <w:rStyle w:val="Hyperkobling"/>
                <w:noProof/>
              </w:rPr>
              <w:t>1.10</w:t>
            </w:r>
            <w:r>
              <w:rPr>
                <w:noProof/>
                <w:kern w:val="2"/>
                <w:sz w:val="24"/>
                <w:szCs w:val="24"/>
                <w:lang w:val="nb-NO" w:eastAsia="nb-NO"/>
                <w14:ligatures w14:val="standardContextual"/>
              </w:rPr>
              <w:tab/>
            </w:r>
            <w:r w:rsidRPr="00F50996">
              <w:rPr>
                <w:rStyle w:val="Hyperkobling"/>
                <w:noProof/>
              </w:rPr>
              <w:t>Viktige datoar</w:t>
            </w:r>
            <w:r>
              <w:rPr>
                <w:noProof/>
                <w:webHidden/>
              </w:rPr>
              <w:tab/>
            </w:r>
            <w:r>
              <w:rPr>
                <w:noProof/>
                <w:webHidden/>
              </w:rPr>
              <w:fldChar w:fldCharType="begin"/>
            </w:r>
            <w:r>
              <w:rPr>
                <w:noProof/>
                <w:webHidden/>
              </w:rPr>
              <w:instrText xml:space="preserve"> PAGEREF _Toc233197242 \h </w:instrText>
            </w:r>
            <w:r>
              <w:rPr>
                <w:noProof/>
                <w:webHidden/>
              </w:rPr>
            </w:r>
            <w:r>
              <w:rPr>
                <w:noProof/>
                <w:webHidden/>
              </w:rPr>
              <w:fldChar w:fldCharType="separate"/>
            </w:r>
            <w:r>
              <w:rPr>
                <w:noProof/>
                <w:webHidden/>
              </w:rPr>
              <w:t>8</w:t>
            </w:r>
            <w:r>
              <w:rPr>
                <w:noProof/>
                <w:webHidden/>
              </w:rPr>
              <w:fldChar w:fldCharType="end"/>
            </w:r>
          </w:hyperlink>
        </w:p>
        <w:p w14:paraId="03ADE7B7" w14:textId="36D82D88" w:rsidR="002302A9" w:rsidRDefault="002302A9">
          <w:pPr>
            <w:pStyle w:val="INNH1"/>
            <w:tabs>
              <w:tab w:val="left" w:pos="440"/>
              <w:tab w:val="right" w:leader="dot" w:pos="9062"/>
            </w:tabs>
            <w:rPr>
              <w:noProof/>
              <w:kern w:val="2"/>
              <w:sz w:val="24"/>
              <w:szCs w:val="24"/>
              <w:lang w:val="nb-NO" w:eastAsia="nb-NO"/>
              <w14:ligatures w14:val="standardContextual"/>
            </w:rPr>
          </w:pPr>
          <w:hyperlink w:anchor="_Toc233197243" w:history="1">
            <w:r w:rsidRPr="00F50996">
              <w:rPr>
                <w:rStyle w:val="Hyperkobling"/>
                <w:noProof/>
              </w:rPr>
              <w:t>2</w:t>
            </w:r>
            <w:r>
              <w:rPr>
                <w:noProof/>
                <w:kern w:val="2"/>
                <w:sz w:val="24"/>
                <w:szCs w:val="24"/>
                <w:lang w:val="nb-NO" w:eastAsia="nb-NO"/>
                <w14:ligatures w14:val="standardContextual"/>
              </w:rPr>
              <w:tab/>
            </w:r>
            <w:r w:rsidRPr="00F50996">
              <w:rPr>
                <w:rStyle w:val="Hyperkobling"/>
                <w:caps/>
                <w:noProof/>
              </w:rPr>
              <w:t>Reglar for gjennomføring av konkurransen</w:t>
            </w:r>
            <w:r>
              <w:rPr>
                <w:noProof/>
                <w:webHidden/>
              </w:rPr>
              <w:tab/>
            </w:r>
            <w:r>
              <w:rPr>
                <w:noProof/>
                <w:webHidden/>
              </w:rPr>
              <w:fldChar w:fldCharType="begin"/>
            </w:r>
            <w:r>
              <w:rPr>
                <w:noProof/>
                <w:webHidden/>
              </w:rPr>
              <w:instrText xml:space="preserve"> PAGEREF _Toc233197243 \h </w:instrText>
            </w:r>
            <w:r>
              <w:rPr>
                <w:noProof/>
                <w:webHidden/>
              </w:rPr>
            </w:r>
            <w:r>
              <w:rPr>
                <w:noProof/>
                <w:webHidden/>
              </w:rPr>
              <w:fldChar w:fldCharType="separate"/>
            </w:r>
            <w:r>
              <w:rPr>
                <w:noProof/>
                <w:webHidden/>
              </w:rPr>
              <w:t>8</w:t>
            </w:r>
            <w:r>
              <w:rPr>
                <w:noProof/>
                <w:webHidden/>
              </w:rPr>
              <w:fldChar w:fldCharType="end"/>
            </w:r>
          </w:hyperlink>
        </w:p>
        <w:p w14:paraId="419EF7A0" w14:textId="1FA5B4A8" w:rsidR="002302A9" w:rsidRDefault="002302A9">
          <w:pPr>
            <w:pStyle w:val="INNH2"/>
            <w:tabs>
              <w:tab w:val="left" w:pos="960"/>
              <w:tab w:val="right" w:leader="dot" w:pos="9062"/>
            </w:tabs>
            <w:rPr>
              <w:noProof/>
              <w:kern w:val="2"/>
              <w:sz w:val="24"/>
              <w:szCs w:val="24"/>
              <w:lang w:val="nb-NO" w:eastAsia="nb-NO"/>
              <w14:ligatures w14:val="standardContextual"/>
            </w:rPr>
          </w:pPr>
          <w:hyperlink w:anchor="_Toc233197244" w:history="1">
            <w:r w:rsidRPr="00F50996">
              <w:rPr>
                <w:rStyle w:val="Hyperkobling"/>
                <w:noProof/>
              </w:rPr>
              <w:t>2.1</w:t>
            </w:r>
            <w:r>
              <w:rPr>
                <w:noProof/>
                <w:kern w:val="2"/>
                <w:sz w:val="24"/>
                <w:szCs w:val="24"/>
                <w:lang w:val="nb-NO" w:eastAsia="nb-NO"/>
                <w14:ligatures w14:val="standardContextual"/>
              </w:rPr>
              <w:tab/>
            </w:r>
            <w:r w:rsidRPr="00F50996">
              <w:rPr>
                <w:rStyle w:val="Hyperkobling"/>
                <w:noProof/>
              </w:rPr>
              <w:t>Anskaffingsprosedyre</w:t>
            </w:r>
            <w:r>
              <w:rPr>
                <w:noProof/>
                <w:webHidden/>
              </w:rPr>
              <w:tab/>
            </w:r>
            <w:r>
              <w:rPr>
                <w:noProof/>
                <w:webHidden/>
              </w:rPr>
              <w:fldChar w:fldCharType="begin"/>
            </w:r>
            <w:r>
              <w:rPr>
                <w:noProof/>
                <w:webHidden/>
              </w:rPr>
              <w:instrText xml:space="preserve"> PAGEREF _Toc233197244 \h </w:instrText>
            </w:r>
            <w:r>
              <w:rPr>
                <w:noProof/>
                <w:webHidden/>
              </w:rPr>
            </w:r>
            <w:r>
              <w:rPr>
                <w:noProof/>
                <w:webHidden/>
              </w:rPr>
              <w:fldChar w:fldCharType="separate"/>
            </w:r>
            <w:r>
              <w:rPr>
                <w:noProof/>
                <w:webHidden/>
              </w:rPr>
              <w:t>8</w:t>
            </w:r>
            <w:r>
              <w:rPr>
                <w:noProof/>
                <w:webHidden/>
              </w:rPr>
              <w:fldChar w:fldCharType="end"/>
            </w:r>
          </w:hyperlink>
        </w:p>
        <w:p w14:paraId="0A8E8C0C" w14:textId="162332BB" w:rsidR="002302A9" w:rsidRDefault="002302A9">
          <w:pPr>
            <w:pStyle w:val="INNH2"/>
            <w:tabs>
              <w:tab w:val="left" w:pos="960"/>
              <w:tab w:val="right" w:leader="dot" w:pos="9062"/>
            </w:tabs>
            <w:rPr>
              <w:noProof/>
              <w:kern w:val="2"/>
              <w:sz w:val="24"/>
              <w:szCs w:val="24"/>
              <w:lang w:val="nb-NO" w:eastAsia="nb-NO"/>
              <w14:ligatures w14:val="standardContextual"/>
            </w:rPr>
          </w:pPr>
          <w:hyperlink w:anchor="_Toc233197245" w:history="1">
            <w:r w:rsidRPr="00F50996">
              <w:rPr>
                <w:rStyle w:val="Hyperkobling"/>
                <w:noProof/>
              </w:rPr>
              <w:t>2.2</w:t>
            </w:r>
            <w:r>
              <w:rPr>
                <w:noProof/>
                <w:kern w:val="2"/>
                <w:sz w:val="24"/>
                <w:szCs w:val="24"/>
                <w:lang w:val="nb-NO" w:eastAsia="nb-NO"/>
                <w14:ligatures w14:val="standardContextual"/>
              </w:rPr>
              <w:tab/>
            </w:r>
            <w:r w:rsidRPr="00F50996">
              <w:rPr>
                <w:rStyle w:val="Hyperkobling"/>
                <w:noProof/>
              </w:rPr>
              <w:t>Kommunikasjon</w:t>
            </w:r>
            <w:r>
              <w:rPr>
                <w:noProof/>
                <w:webHidden/>
              </w:rPr>
              <w:tab/>
            </w:r>
            <w:r>
              <w:rPr>
                <w:noProof/>
                <w:webHidden/>
              </w:rPr>
              <w:fldChar w:fldCharType="begin"/>
            </w:r>
            <w:r>
              <w:rPr>
                <w:noProof/>
                <w:webHidden/>
              </w:rPr>
              <w:instrText xml:space="preserve"> PAGEREF _Toc233197245 \h </w:instrText>
            </w:r>
            <w:r>
              <w:rPr>
                <w:noProof/>
                <w:webHidden/>
              </w:rPr>
            </w:r>
            <w:r>
              <w:rPr>
                <w:noProof/>
                <w:webHidden/>
              </w:rPr>
              <w:fldChar w:fldCharType="separate"/>
            </w:r>
            <w:r>
              <w:rPr>
                <w:noProof/>
                <w:webHidden/>
              </w:rPr>
              <w:t>9</w:t>
            </w:r>
            <w:r>
              <w:rPr>
                <w:noProof/>
                <w:webHidden/>
              </w:rPr>
              <w:fldChar w:fldCharType="end"/>
            </w:r>
          </w:hyperlink>
        </w:p>
        <w:p w14:paraId="199F5073" w14:textId="3395FA87" w:rsidR="002302A9" w:rsidRDefault="002302A9">
          <w:pPr>
            <w:pStyle w:val="INNH2"/>
            <w:tabs>
              <w:tab w:val="left" w:pos="960"/>
              <w:tab w:val="right" w:leader="dot" w:pos="9062"/>
            </w:tabs>
            <w:rPr>
              <w:noProof/>
              <w:kern w:val="2"/>
              <w:sz w:val="24"/>
              <w:szCs w:val="24"/>
              <w:lang w:val="nb-NO" w:eastAsia="nb-NO"/>
              <w14:ligatures w14:val="standardContextual"/>
            </w:rPr>
          </w:pPr>
          <w:hyperlink w:anchor="_Toc233197246" w:history="1">
            <w:r w:rsidRPr="00F50996">
              <w:rPr>
                <w:rStyle w:val="Hyperkobling"/>
                <w:noProof/>
              </w:rPr>
              <w:t xml:space="preserve">2.3 </w:t>
            </w:r>
            <w:r>
              <w:rPr>
                <w:noProof/>
                <w:kern w:val="2"/>
                <w:sz w:val="24"/>
                <w:szCs w:val="24"/>
                <w:lang w:val="nb-NO" w:eastAsia="nb-NO"/>
                <w14:ligatures w14:val="standardContextual"/>
              </w:rPr>
              <w:tab/>
            </w:r>
            <w:r w:rsidRPr="00F50996">
              <w:rPr>
                <w:rStyle w:val="Hyperkobling"/>
                <w:noProof/>
              </w:rPr>
              <w:t>Oppdatering av konkurransegrunnlag og tilleggsopplysningar</w:t>
            </w:r>
            <w:r>
              <w:rPr>
                <w:noProof/>
                <w:webHidden/>
              </w:rPr>
              <w:tab/>
            </w:r>
            <w:r>
              <w:rPr>
                <w:noProof/>
                <w:webHidden/>
              </w:rPr>
              <w:fldChar w:fldCharType="begin"/>
            </w:r>
            <w:r>
              <w:rPr>
                <w:noProof/>
                <w:webHidden/>
              </w:rPr>
              <w:instrText xml:space="preserve"> PAGEREF _Toc233197246 \h </w:instrText>
            </w:r>
            <w:r>
              <w:rPr>
                <w:noProof/>
                <w:webHidden/>
              </w:rPr>
            </w:r>
            <w:r>
              <w:rPr>
                <w:noProof/>
                <w:webHidden/>
              </w:rPr>
              <w:fldChar w:fldCharType="separate"/>
            </w:r>
            <w:r>
              <w:rPr>
                <w:noProof/>
                <w:webHidden/>
              </w:rPr>
              <w:t>9</w:t>
            </w:r>
            <w:r>
              <w:rPr>
                <w:noProof/>
                <w:webHidden/>
              </w:rPr>
              <w:fldChar w:fldCharType="end"/>
            </w:r>
          </w:hyperlink>
        </w:p>
        <w:p w14:paraId="0FDE0613" w14:textId="1EB226F5" w:rsidR="002302A9" w:rsidRDefault="002302A9">
          <w:pPr>
            <w:pStyle w:val="INNH2"/>
            <w:tabs>
              <w:tab w:val="left" w:pos="960"/>
              <w:tab w:val="right" w:leader="dot" w:pos="9062"/>
            </w:tabs>
            <w:rPr>
              <w:noProof/>
              <w:kern w:val="2"/>
              <w:sz w:val="24"/>
              <w:szCs w:val="24"/>
              <w:lang w:val="nb-NO" w:eastAsia="nb-NO"/>
              <w14:ligatures w14:val="standardContextual"/>
            </w:rPr>
          </w:pPr>
          <w:hyperlink w:anchor="_Toc233197247" w:history="1">
            <w:r w:rsidRPr="00F50996">
              <w:rPr>
                <w:rStyle w:val="Hyperkobling"/>
                <w:noProof/>
              </w:rPr>
              <w:t xml:space="preserve">2.4 </w:t>
            </w:r>
            <w:r>
              <w:rPr>
                <w:noProof/>
                <w:kern w:val="2"/>
                <w:sz w:val="24"/>
                <w:szCs w:val="24"/>
                <w:lang w:val="nb-NO" w:eastAsia="nb-NO"/>
                <w14:ligatures w14:val="standardContextual"/>
              </w:rPr>
              <w:tab/>
            </w:r>
            <w:r w:rsidRPr="00F50996">
              <w:rPr>
                <w:rStyle w:val="Hyperkobling"/>
                <w:noProof/>
              </w:rPr>
              <w:t>Avlysing der det finnast sakleg grunn</w:t>
            </w:r>
            <w:r>
              <w:rPr>
                <w:noProof/>
                <w:webHidden/>
              </w:rPr>
              <w:tab/>
            </w:r>
            <w:r>
              <w:rPr>
                <w:noProof/>
                <w:webHidden/>
              </w:rPr>
              <w:fldChar w:fldCharType="begin"/>
            </w:r>
            <w:r>
              <w:rPr>
                <w:noProof/>
                <w:webHidden/>
              </w:rPr>
              <w:instrText xml:space="preserve"> PAGEREF _Toc233197247 \h </w:instrText>
            </w:r>
            <w:r>
              <w:rPr>
                <w:noProof/>
                <w:webHidden/>
              </w:rPr>
            </w:r>
            <w:r>
              <w:rPr>
                <w:noProof/>
                <w:webHidden/>
              </w:rPr>
              <w:fldChar w:fldCharType="separate"/>
            </w:r>
            <w:r>
              <w:rPr>
                <w:noProof/>
                <w:webHidden/>
              </w:rPr>
              <w:t>9</w:t>
            </w:r>
            <w:r>
              <w:rPr>
                <w:noProof/>
                <w:webHidden/>
              </w:rPr>
              <w:fldChar w:fldCharType="end"/>
            </w:r>
          </w:hyperlink>
        </w:p>
        <w:p w14:paraId="539BC684" w14:textId="4F460F9E" w:rsidR="002302A9" w:rsidRDefault="002302A9">
          <w:pPr>
            <w:pStyle w:val="INNH2"/>
            <w:tabs>
              <w:tab w:val="left" w:pos="960"/>
              <w:tab w:val="right" w:leader="dot" w:pos="9062"/>
            </w:tabs>
            <w:rPr>
              <w:noProof/>
              <w:kern w:val="2"/>
              <w:sz w:val="24"/>
              <w:szCs w:val="24"/>
              <w:lang w:val="nb-NO" w:eastAsia="nb-NO"/>
              <w14:ligatures w14:val="standardContextual"/>
            </w:rPr>
          </w:pPr>
          <w:hyperlink w:anchor="_Toc233197248" w:history="1">
            <w:r w:rsidRPr="00F50996">
              <w:rPr>
                <w:rStyle w:val="Hyperkobling"/>
                <w:noProof/>
              </w:rPr>
              <w:t xml:space="preserve">2.5 </w:t>
            </w:r>
            <w:r>
              <w:rPr>
                <w:noProof/>
                <w:kern w:val="2"/>
                <w:sz w:val="24"/>
                <w:szCs w:val="24"/>
                <w:lang w:val="nb-NO" w:eastAsia="nb-NO"/>
                <w14:ligatures w14:val="standardContextual"/>
              </w:rPr>
              <w:tab/>
            </w:r>
            <w:r w:rsidRPr="00F50996">
              <w:rPr>
                <w:rStyle w:val="Hyperkobling"/>
                <w:noProof/>
              </w:rPr>
              <w:t>Krav til lønns- og arbeidsvilkår</w:t>
            </w:r>
            <w:r>
              <w:rPr>
                <w:noProof/>
                <w:webHidden/>
              </w:rPr>
              <w:tab/>
            </w:r>
            <w:r>
              <w:rPr>
                <w:noProof/>
                <w:webHidden/>
              </w:rPr>
              <w:fldChar w:fldCharType="begin"/>
            </w:r>
            <w:r>
              <w:rPr>
                <w:noProof/>
                <w:webHidden/>
              </w:rPr>
              <w:instrText xml:space="preserve"> PAGEREF _Toc233197248 \h </w:instrText>
            </w:r>
            <w:r>
              <w:rPr>
                <w:noProof/>
                <w:webHidden/>
              </w:rPr>
            </w:r>
            <w:r>
              <w:rPr>
                <w:noProof/>
                <w:webHidden/>
              </w:rPr>
              <w:fldChar w:fldCharType="separate"/>
            </w:r>
            <w:r>
              <w:rPr>
                <w:noProof/>
                <w:webHidden/>
              </w:rPr>
              <w:t>9</w:t>
            </w:r>
            <w:r>
              <w:rPr>
                <w:noProof/>
                <w:webHidden/>
              </w:rPr>
              <w:fldChar w:fldCharType="end"/>
            </w:r>
          </w:hyperlink>
        </w:p>
        <w:p w14:paraId="1A1B97F6" w14:textId="0C571DE1" w:rsidR="002302A9" w:rsidRDefault="002302A9">
          <w:pPr>
            <w:pStyle w:val="INNH1"/>
            <w:tabs>
              <w:tab w:val="left" w:pos="440"/>
              <w:tab w:val="right" w:leader="dot" w:pos="9062"/>
            </w:tabs>
            <w:rPr>
              <w:noProof/>
              <w:kern w:val="2"/>
              <w:sz w:val="24"/>
              <w:szCs w:val="24"/>
              <w:lang w:val="nb-NO" w:eastAsia="nb-NO"/>
              <w14:ligatures w14:val="standardContextual"/>
            </w:rPr>
          </w:pPr>
          <w:hyperlink w:anchor="_Toc233197249" w:history="1">
            <w:r w:rsidRPr="00F50996">
              <w:rPr>
                <w:rStyle w:val="Hyperkobling"/>
                <w:noProof/>
              </w:rPr>
              <w:t xml:space="preserve">3 </w:t>
            </w:r>
            <w:r>
              <w:rPr>
                <w:noProof/>
                <w:kern w:val="2"/>
                <w:sz w:val="24"/>
                <w:szCs w:val="24"/>
                <w:lang w:val="nb-NO" w:eastAsia="nb-NO"/>
                <w14:ligatures w14:val="standardContextual"/>
              </w:rPr>
              <w:tab/>
            </w:r>
            <w:r w:rsidRPr="00F50996">
              <w:rPr>
                <w:rStyle w:val="Hyperkobling"/>
                <w:caps/>
                <w:noProof/>
              </w:rPr>
              <w:t>Offentlegheit og teieplikt</w:t>
            </w:r>
            <w:r>
              <w:rPr>
                <w:noProof/>
                <w:webHidden/>
              </w:rPr>
              <w:tab/>
            </w:r>
            <w:r>
              <w:rPr>
                <w:noProof/>
                <w:webHidden/>
              </w:rPr>
              <w:fldChar w:fldCharType="begin"/>
            </w:r>
            <w:r>
              <w:rPr>
                <w:noProof/>
                <w:webHidden/>
              </w:rPr>
              <w:instrText xml:space="preserve"> PAGEREF _Toc233197249 \h </w:instrText>
            </w:r>
            <w:r>
              <w:rPr>
                <w:noProof/>
                <w:webHidden/>
              </w:rPr>
            </w:r>
            <w:r>
              <w:rPr>
                <w:noProof/>
                <w:webHidden/>
              </w:rPr>
              <w:fldChar w:fldCharType="separate"/>
            </w:r>
            <w:r>
              <w:rPr>
                <w:noProof/>
                <w:webHidden/>
              </w:rPr>
              <w:t>9</w:t>
            </w:r>
            <w:r>
              <w:rPr>
                <w:noProof/>
                <w:webHidden/>
              </w:rPr>
              <w:fldChar w:fldCharType="end"/>
            </w:r>
          </w:hyperlink>
        </w:p>
        <w:p w14:paraId="2FA18253" w14:textId="0101E669" w:rsidR="002302A9" w:rsidRDefault="002302A9">
          <w:pPr>
            <w:pStyle w:val="INNH1"/>
            <w:tabs>
              <w:tab w:val="left" w:pos="440"/>
              <w:tab w:val="right" w:leader="dot" w:pos="9062"/>
            </w:tabs>
            <w:rPr>
              <w:noProof/>
              <w:kern w:val="2"/>
              <w:sz w:val="24"/>
              <w:szCs w:val="24"/>
              <w:lang w:val="nb-NO" w:eastAsia="nb-NO"/>
              <w14:ligatures w14:val="standardContextual"/>
            </w:rPr>
          </w:pPr>
          <w:hyperlink w:anchor="_Toc233197250" w:history="1">
            <w:r w:rsidRPr="00F50996">
              <w:rPr>
                <w:rStyle w:val="Hyperkobling"/>
                <w:noProof/>
              </w:rPr>
              <w:t xml:space="preserve">4 </w:t>
            </w:r>
            <w:r>
              <w:rPr>
                <w:noProof/>
                <w:kern w:val="2"/>
                <w:sz w:val="24"/>
                <w:szCs w:val="24"/>
                <w:lang w:val="nb-NO" w:eastAsia="nb-NO"/>
                <w14:ligatures w14:val="standardContextual"/>
              </w:rPr>
              <w:tab/>
            </w:r>
            <w:r w:rsidRPr="00F50996">
              <w:rPr>
                <w:rStyle w:val="Hyperkobling"/>
                <w:noProof/>
              </w:rPr>
              <w:t>EIGENERKLÆRING OM OPPFYLLING AV KRAV</w:t>
            </w:r>
            <w:r>
              <w:rPr>
                <w:noProof/>
                <w:webHidden/>
              </w:rPr>
              <w:tab/>
            </w:r>
            <w:r>
              <w:rPr>
                <w:noProof/>
                <w:webHidden/>
              </w:rPr>
              <w:fldChar w:fldCharType="begin"/>
            </w:r>
            <w:r>
              <w:rPr>
                <w:noProof/>
                <w:webHidden/>
              </w:rPr>
              <w:instrText xml:space="preserve"> PAGEREF _Toc233197250 \h </w:instrText>
            </w:r>
            <w:r>
              <w:rPr>
                <w:noProof/>
                <w:webHidden/>
              </w:rPr>
            </w:r>
            <w:r>
              <w:rPr>
                <w:noProof/>
                <w:webHidden/>
              </w:rPr>
              <w:fldChar w:fldCharType="separate"/>
            </w:r>
            <w:r>
              <w:rPr>
                <w:noProof/>
                <w:webHidden/>
              </w:rPr>
              <w:t>10</w:t>
            </w:r>
            <w:r>
              <w:rPr>
                <w:noProof/>
                <w:webHidden/>
              </w:rPr>
              <w:fldChar w:fldCharType="end"/>
            </w:r>
          </w:hyperlink>
        </w:p>
        <w:p w14:paraId="62116857" w14:textId="75BD8B45" w:rsidR="002302A9" w:rsidRDefault="002302A9">
          <w:pPr>
            <w:pStyle w:val="INNH1"/>
            <w:tabs>
              <w:tab w:val="left" w:pos="440"/>
              <w:tab w:val="right" w:leader="dot" w:pos="9062"/>
            </w:tabs>
            <w:rPr>
              <w:noProof/>
              <w:kern w:val="2"/>
              <w:sz w:val="24"/>
              <w:szCs w:val="24"/>
              <w:lang w:val="nb-NO" w:eastAsia="nb-NO"/>
              <w14:ligatures w14:val="standardContextual"/>
            </w:rPr>
          </w:pPr>
          <w:hyperlink w:anchor="_Toc233197251" w:history="1">
            <w:r w:rsidRPr="00F50996">
              <w:rPr>
                <w:rStyle w:val="Hyperkobling"/>
                <w:noProof/>
              </w:rPr>
              <w:t>5</w:t>
            </w:r>
            <w:r>
              <w:rPr>
                <w:noProof/>
                <w:kern w:val="2"/>
                <w:sz w:val="24"/>
                <w:szCs w:val="24"/>
                <w:lang w:val="nb-NO" w:eastAsia="nb-NO"/>
                <w14:ligatures w14:val="standardContextual"/>
              </w:rPr>
              <w:tab/>
            </w:r>
            <w:r w:rsidRPr="00F50996">
              <w:rPr>
                <w:rStyle w:val="Hyperkobling"/>
                <w:noProof/>
              </w:rPr>
              <w:t>KVALIFIKASJONSKRAV</w:t>
            </w:r>
            <w:r>
              <w:rPr>
                <w:noProof/>
                <w:webHidden/>
              </w:rPr>
              <w:tab/>
            </w:r>
            <w:r>
              <w:rPr>
                <w:noProof/>
                <w:webHidden/>
              </w:rPr>
              <w:fldChar w:fldCharType="begin"/>
            </w:r>
            <w:r>
              <w:rPr>
                <w:noProof/>
                <w:webHidden/>
              </w:rPr>
              <w:instrText xml:space="preserve"> PAGEREF _Toc233197251 \h </w:instrText>
            </w:r>
            <w:r>
              <w:rPr>
                <w:noProof/>
                <w:webHidden/>
              </w:rPr>
            </w:r>
            <w:r>
              <w:rPr>
                <w:noProof/>
                <w:webHidden/>
              </w:rPr>
              <w:fldChar w:fldCharType="separate"/>
            </w:r>
            <w:r>
              <w:rPr>
                <w:noProof/>
                <w:webHidden/>
              </w:rPr>
              <w:t>10</w:t>
            </w:r>
            <w:r>
              <w:rPr>
                <w:noProof/>
                <w:webHidden/>
              </w:rPr>
              <w:fldChar w:fldCharType="end"/>
            </w:r>
          </w:hyperlink>
        </w:p>
        <w:p w14:paraId="50DCC8AA" w14:textId="015156C8" w:rsidR="002302A9" w:rsidRDefault="002302A9">
          <w:pPr>
            <w:pStyle w:val="INNH2"/>
            <w:tabs>
              <w:tab w:val="left" w:pos="960"/>
              <w:tab w:val="right" w:leader="dot" w:pos="9062"/>
            </w:tabs>
            <w:rPr>
              <w:noProof/>
              <w:kern w:val="2"/>
              <w:sz w:val="24"/>
              <w:szCs w:val="24"/>
              <w:lang w:val="nb-NO" w:eastAsia="nb-NO"/>
              <w14:ligatures w14:val="standardContextual"/>
            </w:rPr>
          </w:pPr>
          <w:hyperlink w:anchor="_Toc233197252" w:history="1">
            <w:r w:rsidRPr="00F50996">
              <w:rPr>
                <w:rStyle w:val="Hyperkobling"/>
                <w:noProof/>
              </w:rPr>
              <w:t>5.1</w:t>
            </w:r>
            <w:r>
              <w:rPr>
                <w:noProof/>
                <w:kern w:val="2"/>
                <w:sz w:val="24"/>
                <w:szCs w:val="24"/>
                <w:lang w:val="nb-NO" w:eastAsia="nb-NO"/>
                <w14:ligatures w14:val="standardContextual"/>
              </w:rPr>
              <w:tab/>
            </w:r>
            <w:r w:rsidRPr="00F50996">
              <w:rPr>
                <w:rStyle w:val="Hyperkobling"/>
                <w:noProof/>
              </w:rPr>
              <w:t>Skatteattest</w:t>
            </w:r>
            <w:r>
              <w:rPr>
                <w:noProof/>
                <w:webHidden/>
              </w:rPr>
              <w:tab/>
            </w:r>
            <w:r>
              <w:rPr>
                <w:noProof/>
                <w:webHidden/>
              </w:rPr>
              <w:fldChar w:fldCharType="begin"/>
            </w:r>
            <w:r>
              <w:rPr>
                <w:noProof/>
                <w:webHidden/>
              </w:rPr>
              <w:instrText xml:space="preserve"> PAGEREF _Toc233197252 \h </w:instrText>
            </w:r>
            <w:r>
              <w:rPr>
                <w:noProof/>
                <w:webHidden/>
              </w:rPr>
            </w:r>
            <w:r>
              <w:rPr>
                <w:noProof/>
                <w:webHidden/>
              </w:rPr>
              <w:fldChar w:fldCharType="separate"/>
            </w:r>
            <w:r>
              <w:rPr>
                <w:noProof/>
                <w:webHidden/>
              </w:rPr>
              <w:t>10</w:t>
            </w:r>
            <w:r>
              <w:rPr>
                <w:noProof/>
                <w:webHidden/>
              </w:rPr>
              <w:fldChar w:fldCharType="end"/>
            </w:r>
          </w:hyperlink>
        </w:p>
        <w:p w14:paraId="410B13A6" w14:textId="0D9795FC" w:rsidR="002302A9" w:rsidRDefault="002302A9">
          <w:pPr>
            <w:pStyle w:val="INNH2"/>
            <w:tabs>
              <w:tab w:val="left" w:pos="960"/>
              <w:tab w:val="right" w:leader="dot" w:pos="9062"/>
            </w:tabs>
            <w:rPr>
              <w:noProof/>
              <w:kern w:val="2"/>
              <w:sz w:val="24"/>
              <w:szCs w:val="24"/>
              <w:lang w:val="nb-NO" w:eastAsia="nb-NO"/>
              <w14:ligatures w14:val="standardContextual"/>
            </w:rPr>
          </w:pPr>
          <w:hyperlink w:anchor="_Toc233197253" w:history="1">
            <w:r w:rsidRPr="00F50996">
              <w:rPr>
                <w:rStyle w:val="Hyperkobling"/>
                <w:noProof/>
              </w:rPr>
              <w:t>5.2</w:t>
            </w:r>
            <w:r>
              <w:rPr>
                <w:noProof/>
                <w:kern w:val="2"/>
                <w:sz w:val="24"/>
                <w:szCs w:val="24"/>
                <w:lang w:val="nb-NO" w:eastAsia="nb-NO"/>
                <w14:ligatures w14:val="standardContextual"/>
              </w:rPr>
              <w:tab/>
            </w:r>
            <w:r w:rsidRPr="00F50996">
              <w:rPr>
                <w:rStyle w:val="Hyperkobling"/>
                <w:noProof/>
              </w:rPr>
              <w:t>Leverandørens organisatoriske og juridiske stilling</w:t>
            </w:r>
            <w:r>
              <w:rPr>
                <w:noProof/>
                <w:webHidden/>
              </w:rPr>
              <w:tab/>
            </w:r>
            <w:r>
              <w:rPr>
                <w:noProof/>
                <w:webHidden/>
              </w:rPr>
              <w:fldChar w:fldCharType="begin"/>
            </w:r>
            <w:r>
              <w:rPr>
                <w:noProof/>
                <w:webHidden/>
              </w:rPr>
              <w:instrText xml:space="preserve"> PAGEREF _Toc233197253 \h </w:instrText>
            </w:r>
            <w:r>
              <w:rPr>
                <w:noProof/>
                <w:webHidden/>
              </w:rPr>
            </w:r>
            <w:r>
              <w:rPr>
                <w:noProof/>
                <w:webHidden/>
              </w:rPr>
              <w:fldChar w:fldCharType="separate"/>
            </w:r>
            <w:r>
              <w:rPr>
                <w:noProof/>
                <w:webHidden/>
              </w:rPr>
              <w:t>10</w:t>
            </w:r>
            <w:r>
              <w:rPr>
                <w:noProof/>
                <w:webHidden/>
              </w:rPr>
              <w:fldChar w:fldCharType="end"/>
            </w:r>
          </w:hyperlink>
        </w:p>
        <w:p w14:paraId="60FDA4BD" w14:textId="3D497ACD" w:rsidR="002302A9" w:rsidRDefault="002302A9">
          <w:pPr>
            <w:pStyle w:val="INNH2"/>
            <w:tabs>
              <w:tab w:val="left" w:pos="960"/>
              <w:tab w:val="right" w:leader="dot" w:pos="9062"/>
            </w:tabs>
            <w:rPr>
              <w:noProof/>
              <w:kern w:val="2"/>
              <w:sz w:val="24"/>
              <w:szCs w:val="24"/>
              <w:lang w:val="nb-NO" w:eastAsia="nb-NO"/>
              <w14:ligatures w14:val="standardContextual"/>
            </w:rPr>
          </w:pPr>
          <w:hyperlink w:anchor="_Toc233197254" w:history="1">
            <w:r w:rsidRPr="00F50996">
              <w:rPr>
                <w:rStyle w:val="Hyperkobling"/>
                <w:noProof/>
              </w:rPr>
              <w:t>5.3</w:t>
            </w:r>
            <w:r>
              <w:rPr>
                <w:noProof/>
                <w:kern w:val="2"/>
                <w:sz w:val="24"/>
                <w:szCs w:val="24"/>
                <w:lang w:val="nb-NO" w:eastAsia="nb-NO"/>
                <w14:ligatures w14:val="standardContextual"/>
              </w:rPr>
              <w:tab/>
            </w:r>
            <w:r w:rsidRPr="00F50996">
              <w:rPr>
                <w:rStyle w:val="Hyperkobling"/>
                <w:noProof/>
              </w:rPr>
              <w:t>Miljøleiingssystem</w:t>
            </w:r>
            <w:r>
              <w:rPr>
                <w:noProof/>
                <w:webHidden/>
              </w:rPr>
              <w:tab/>
            </w:r>
            <w:r>
              <w:rPr>
                <w:noProof/>
                <w:webHidden/>
              </w:rPr>
              <w:fldChar w:fldCharType="begin"/>
            </w:r>
            <w:r>
              <w:rPr>
                <w:noProof/>
                <w:webHidden/>
              </w:rPr>
              <w:instrText xml:space="preserve"> PAGEREF _Toc233197254 \h </w:instrText>
            </w:r>
            <w:r>
              <w:rPr>
                <w:noProof/>
                <w:webHidden/>
              </w:rPr>
            </w:r>
            <w:r>
              <w:rPr>
                <w:noProof/>
                <w:webHidden/>
              </w:rPr>
              <w:fldChar w:fldCharType="separate"/>
            </w:r>
            <w:r>
              <w:rPr>
                <w:noProof/>
                <w:webHidden/>
              </w:rPr>
              <w:t>11</w:t>
            </w:r>
            <w:r>
              <w:rPr>
                <w:noProof/>
                <w:webHidden/>
              </w:rPr>
              <w:fldChar w:fldCharType="end"/>
            </w:r>
          </w:hyperlink>
        </w:p>
        <w:p w14:paraId="7DA5D3E7" w14:textId="53B3A5C6" w:rsidR="002302A9" w:rsidRDefault="002302A9">
          <w:pPr>
            <w:pStyle w:val="INNH2"/>
            <w:tabs>
              <w:tab w:val="left" w:pos="960"/>
              <w:tab w:val="right" w:leader="dot" w:pos="9062"/>
            </w:tabs>
            <w:rPr>
              <w:noProof/>
              <w:kern w:val="2"/>
              <w:sz w:val="24"/>
              <w:szCs w:val="24"/>
              <w:lang w:val="nb-NO" w:eastAsia="nb-NO"/>
              <w14:ligatures w14:val="standardContextual"/>
            </w:rPr>
          </w:pPr>
          <w:hyperlink w:anchor="_Toc233197255" w:history="1">
            <w:r w:rsidRPr="00F50996">
              <w:rPr>
                <w:rStyle w:val="Hyperkobling"/>
                <w:noProof/>
              </w:rPr>
              <w:t>5.4</w:t>
            </w:r>
            <w:r>
              <w:rPr>
                <w:noProof/>
                <w:kern w:val="2"/>
                <w:sz w:val="24"/>
                <w:szCs w:val="24"/>
                <w:lang w:val="nb-NO" w:eastAsia="nb-NO"/>
                <w14:ligatures w14:val="standardContextual"/>
              </w:rPr>
              <w:tab/>
            </w:r>
            <w:r w:rsidRPr="00F50996">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_Toc233197255 \h </w:instrText>
            </w:r>
            <w:r>
              <w:rPr>
                <w:noProof/>
                <w:webHidden/>
              </w:rPr>
            </w:r>
            <w:r>
              <w:rPr>
                <w:noProof/>
                <w:webHidden/>
              </w:rPr>
              <w:fldChar w:fldCharType="separate"/>
            </w:r>
            <w:r>
              <w:rPr>
                <w:noProof/>
                <w:webHidden/>
              </w:rPr>
              <w:t>11</w:t>
            </w:r>
            <w:r>
              <w:rPr>
                <w:noProof/>
                <w:webHidden/>
              </w:rPr>
              <w:fldChar w:fldCharType="end"/>
            </w:r>
          </w:hyperlink>
        </w:p>
        <w:p w14:paraId="5DBF3EAD" w14:textId="3BBCC64F" w:rsidR="002302A9" w:rsidRDefault="002302A9">
          <w:pPr>
            <w:pStyle w:val="INNH2"/>
            <w:tabs>
              <w:tab w:val="left" w:pos="960"/>
              <w:tab w:val="right" w:leader="dot" w:pos="9062"/>
            </w:tabs>
            <w:rPr>
              <w:noProof/>
              <w:kern w:val="2"/>
              <w:sz w:val="24"/>
              <w:szCs w:val="24"/>
              <w:lang w:val="nb-NO" w:eastAsia="nb-NO"/>
              <w14:ligatures w14:val="standardContextual"/>
            </w:rPr>
          </w:pPr>
          <w:hyperlink w:anchor="_Toc233197256" w:history="1">
            <w:r w:rsidRPr="00F50996">
              <w:rPr>
                <w:rStyle w:val="Hyperkobling"/>
                <w:noProof/>
              </w:rPr>
              <w:t>5.5</w:t>
            </w:r>
            <w:r>
              <w:rPr>
                <w:noProof/>
                <w:kern w:val="2"/>
                <w:sz w:val="24"/>
                <w:szCs w:val="24"/>
                <w:lang w:val="nb-NO" w:eastAsia="nb-NO"/>
                <w14:ligatures w14:val="standardContextual"/>
              </w:rPr>
              <w:tab/>
            </w:r>
            <w:r w:rsidRPr="00F50996">
              <w:rPr>
                <w:rStyle w:val="Hyperkobling"/>
                <w:noProof/>
              </w:rPr>
              <w:t>Leverandørens tekniske og faglege kvalifikasjonar</w:t>
            </w:r>
            <w:r>
              <w:rPr>
                <w:noProof/>
                <w:webHidden/>
              </w:rPr>
              <w:tab/>
            </w:r>
            <w:r>
              <w:rPr>
                <w:noProof/>
                <w:webHidden/>
              </w:rPr>
              <w:fldChar w:fldCharType="begin"/>
            </w:r>
            <w:r>
              <w:rPr>
                <w:noProof/>
                <w:webHidden/>
              </w:rPr>
              <w:instrText xml:space="preserve"> PAGEREF _Toc233197256 \h </w:instrText>
            </w:r>
            <w:r>
              <w:rPr>
                <w:noProof/>
                <w:webHidden/>
              </w:rPr>
            </w:r>
            <w:r>
              <w:rPr>
                <w:noProof/>
                <w:webHidden/>
              </w:rPr>
              <w:fldChar w:fldCharType="separate"/>
            </w:r>
            <w:r>
              <w:rPr>
                <w:noProof/>
                <w:webHidden/>
              </w:rPr>
              <w:t>11</w:t>
            </w:r>
            <w:r>
              <w:rPr>
                <w:noProof/>
                <w:webHidden/>
              </w:rPr>
              <w:fldChar w:fldCharType="end"/>
            </w:r>
          </w:hyperlink>
        </w:p>
        <w:p w14:paraId="0CD45322" w14:textId="1D961AAF" w:rsidR="002302A9" w:rsidRDefault="002302A9">
          <w:pPr>
            <w:pStyle w:val="INNH2"/>
            <w:tabs>
              <w:tab w:val="left" w:pos="960"/>
              <w:tab w:val="right" w:leader="dot" w:pos="9062"/>
            </w:tabs>
            <w:rPr>
              <w:noProof/>
              <w:kern w:val="2"/>
              <w:sz w:val="24"/>
              <w:szCs w:val="24"/>
              <w:lang w:val="nb-NO" w:eastAsia="nb-NO"/>
              <w14:ligatures w14:val="standardContextual"/>
            </w:rPr>
          </w:pPr>
          <w:hyperlink w:anchor="_Toc233197257" w:history="1">
            <w:r w:rsidRPr="00F50996">
              <w:rPr>
                <w:rStyle w:val="Hyperkobling"/>
                <w:noProof/>
              </w:rPr>
              <w:t>5.6</w:t>
            </w:r>
            <w:r>
              <w:rPr>
                <w:noProof/>
                <w:kern w:val="2"/>
                <w:sz w:val="24"/>
                <w:szCs w:val="24"/>
                <w:lang w:val="nb-NO" w:eastAsia="nb-NO"/>
                <w14:ligatures w14:val="standardContextual"/>
              </w:rPr>
              <w:tab/>
            </w:r>
            <w:r w:rsidRPr="00F50996">
              <w:rPr>
                <w:rStyle w:val="Hyperkobling"/>
                <w:noProof/>
              </w:rPr>
              <w:t>Tredjemannsressurser</w:t>
            </w:r>
            <w:r>
              <w:rPr>
                <w:noProof/>
                <w:webHidden/>
              </w:rPr>
              <w:tab/>
            </w:r>
            <w:r>
              <w:rPr>
                <w:noProof/>
                <w:webHidden/>
              </w:rPr>
              <w:fldChar w:fldCharType="begin"/>
            </w:r>
            <w:r>
              <w:rPr>
                <w:noProof/>
                <w:webHidden/>
              </w:rPr>
              <w:instrText xml:space="preserve"> PAGEREF _Toc233197257 \h </w:instrText>
            </w:r>
            <w:r>
              <w:rPr>
                <w:noProof/>
                <w:webHidden/>
              </w:rPr>
            </w:r>
            <w:r>
              <w:rPr>
                <w:noProof/>
                <w:webHidden/>
              </w:rPr>
              <w:fldChar w:fldCharType="separate"/>
            </w:r>
            <w:r>
              <w:rPr>
                <w:noProof/>
                <w:webHidden/>
              </w:rPr>
              <w:t>12</w:t>
            </w:r>
            <w:r>
              <w:rPr>
                <w:noProof/>
                <w:webHidden/>
              </w:rPr>
              <w:fldChar w:fldCharType="end"/>
            </w:r>
          </w:hyperlink>
        </w:p>
        <w:p w14:paraId="4886027D" w14:textId="35BD15BC" w:rsidR="002302A9" w:rsidRDefault="002302A9">
          <w:pPr>
            <w:pStyle w:val="INNH1"/>
            <w:tabs>
              <w:tab w:val="left" w:pos="440"/>
              <w:tab w:val="right" w:leader="dot" w:pos="9062"/>
            </w:tabs>
            <w:rPr>
              <w:noProof/>
              <w:kern w:val="2"/>
              <w:sz w:val="24"/>
              <w:szCs w:val="24"/>
              <w:lang w:val="nb-NO" w:eastAsia="nb-NO"/>
              <w14:ligatures w14:val="standardContextual"/>
            </w:rPr>
          </w:pPr>
          <w:hyperlink w:anchor="_Toc233197258" w:history="1">
            <w:r w:rsidRPr="00F50996">
              <w:rPr>
                <w:rStyle w:val="Hyperkobling"/>
                <w:noProof/>
              </w:rPr>
              <w:t>6</w:t>
            </w:r>
            <w:r>
              <w:rPr>
                <w:noProof/>
                <w:kern w:val="2"/>
                <w:sz w:val="24"/>
                <w:szCs w:val="24"/>
                <w:lang w:val="nb-NO" w:eastAsia="nb-NO"/>
                <w14:ligatures w14:val="standardContextual"/>
              </w:rPr>
              <w:tab/>
            </w:r>
            <w:r w:rsidRPr="00F50996">
              <w:rPr>
                <w:rStyle w:val="Hyperkobling"/>
                <w:noProof/>
              </w:rPr>
              <w:t>KRAV TIL TILBODET</w:t>
            </w:r>
            <w:r>
              <w:rPr>
                <w:noProof/>
                <w:webHidden/>
              </w:rPr>
              <w:tab/>
            </w:r>
            <w:r>
              <w:rPr>
                <w:noProof/>
                <w:webHidden/>
              </w:rPr>
              <w:fldChar w:fldCharType="begin"/>
            </w:r>
            <w:r>
              <w:rPr>
                <w:noProof/>
                <w:webHidden/>
              </w:rPr>
              <w:instrText xml:space="preserve"> PAGEREF _Toc233197258 \h </w:instrText>
            </w:r>
            <w:r>
              <w:rPr>
                <w:noProof/>
                <w:webHidden/>
              </w:rPr>
            </w:r>
            <w:r>
              <w:rPr>
                <w:noProof/>
                <w:webHidden/>
              </w:rPr>
              <w:fldChar w:fldCharType="separate"/>
            </w:r>
            <w:r>
              <w:rPr>
                <w:noProof/>
                <w:webHidden/>
              </w:rPr>
              <w:t>13</w:t>
            </w:r>
            <w:r>
              <w:rPr>
                <w:noProof/>
                <w:webHidden/>
              </w:rPr>
              <w:fldChar w:fldCharType="end"/>
            </w:r>
          </w:hyperlink>
        </w:p>
        <w:p w14:paraId="581A45A8" w14:textId="03528CB8" w:rsidR="002302A9" w:rsidRDefault="002302A9">
          <w:pPr>
            <w:pStyle w:val="INNH2"/>
            <w:tabs>
              <w:tab w:val="left" w:pos="960"/>
              <w:tab w:val="right" w:leader="dot" w:pos="9062"/>
            </w:tabs>
            <w:rPr>
              <w:noProof/>
              <w:kern w:val="2"/>
              <w:sz w:val="24"/>
              <w:szCs w:val="24"/>
              <w:lang w:val="nb-NO" w:eastAsia="nb-NO"/>
              <w14:ligatures w14:val="standardContextual"/>
            </w:rPr>
          </w:pPr>
          <w:hyperlink w:anchor="_Toc233197259" w:history="1">
            <w:r w:rsidRPr="00F50996">
              <w:rPr>
                <w:rStyle w:val="Hyperkobling"/>
                <w:noProof/>
              </w:rPr>
              <w:t>6.1</w:t>
            </w:r>
            <w:r>
              <w:rPr>
                <w:noProof/>
                <w:kern w:val="2"/>
                <w:sz w:val="24"/>
                <w:szCs w:val="24"/>
                <w:lang w:val="nb-NO" w:eastAsia="nb-NO"/>
                <w14:ligatures w14:val="standardContextual"/>
              </w:rPr>
              <w:tab/>
            </w:r>
            <w:r w:rsidRPr="00F50996">
              <w:rPr>
                <w:rStyle w:val="Hyperkobling"/>
                <w:noProof/>
              </w:rPr>
              <w:t>Tilbodsfrist</w:t>
            </w:r>
            <w:r>
              <w:rPr>
                <w:noProof/>
                <w:webHidden/>
              </w:rPr>
              <w:tab/>
            </w:r>
            <w:r>
              <w:rPr>
                <w:noProof/>
                <w:webHidden/>
              </w:rPr>
              <w:fldChar w:fldCharType="begin"/>
            </w:r>
            <w:r>
              <w:rPr>
                <w:noProof/>
                <w:webHidden/>
              </w:rPr>
              <w:instrText xml:space="preserve"> PAGEREF _Toc233197259 \h </w:instrText>
            </w:r>
            <w:r>
              <w:rPr>
                <w:noProof/>
                <w:webHidden/>
              </w:rPr>
            </w:r>
            <w:r>
              <w:rPr>
                <w:noProof/>
                <w:webHidden/>
              </w:rPr>
              <w:fldChar w:fldCharType="separate"/>
            </w:r>
            <w:r>
              <w:rPr>
                <w:noProof/>
                <w:webHidden/>
              </w:rPr>
              <w:t>13</w:t>
            </w:r>
            <w:r>
              <w:rPr>
                <w:noProof/>
                <w:webHidden/>
              </w:rPr>
              <w:fldChar w:fldCharType="end"/>
            </w:r>
          </w:hyperlink>
        </w:p>
        <w:p w14:paraId="02EF2C7B" w14:textId="767DDC1D" w:rsidR="002302A9" w:rsidRDefault="002302A9">
          <w:pPr>
            <w:pStyle w:val="INNH2"/>
            <w:tabs>
              <w:tab w:val="left" w:pos="960"/>
              <w:tab w:val="right" w:leader="dot" w:pos="9062"/>
            </w:tabs>
            <w:rPr>
              <w:noProof/>
              <w:kern w:val="2"/>
              <w:sz w:val="24"/>
              <w:szCs w:val="24"/>
              <w:lang w:val="nb-NO" w:eastAsia="nb-NO"/>
              <w14:ligatures w14:val="standardContextual"/>
            </w:rPr>
          </w:pPr>
          <w:hyperlink w:anchor="_Toc233197260" w:history="1">
            <w:r w:rsidRPr="00F50996">
              <w:rPr>
                <w:rStyle w:val="Hyperkobling"/>
                <w:noProof/>
              </w:rPr>
              <w:t>6.2</w:t>
            </w:r>
            <w:r>
              <w:rPr>
                <w:noProof/>
                <w:kern w:val="2"/>
                <w:sz w:val="24"/>
                <w:szCs w:val="24"/>
                <w:lang w:val="nb-NO" w:eastAsia="nb-NO"/>
                <w14:ligatures w14:val="standardContextual"/>
              </w:rPr>
              <w:tab/>
            </w:r>
            <w:r w:rsidRPr="00F50996">
              <w:rPr>
                <w:rStyle w:val="Hyperkobling"/>
                <w:noProof/>
              </w:rPr>
              <w:t>Innlevering av tilbod</w:t>
            </w:r>
            <w:r>
              <w:rPr>
                <w:noProof/>
                <w:webHidden/>
              </w:rPr>
              <w:tab/>
            </w:r>
            <w:r>
              <w:rPr>
                <w:noProof/>
                <w:webHidden/>
              </w:rPr>
              <w:fldChar w:fldCharType="begin"/>
            </w:r>
            <w:r>
              <w:rPr>
                <w:noProof/>
                <w:webHidden/>
              </w:rPr>
              <w:instrText xml:space="preserve"> PAGEREF _Toc233197260 \h </w:instrText>
            </w:r>
            <w:r>
              <w:rPr>
                <w:noProof/>
                <w:webHidden/>
              </w:rPr>
            </w:r>
            <w:r>
              <w:rPr>
                <w:noProof/>
                <w:webHidden/>
              </w:rPr>
              <w:fldChar w:fldCharType="separate"/>
            </w:r>
            <w:r>
              <w:rPr>
                <w:noProof/>
                <w:webHidden/>
              </w:rPr>
              <w:t>13</w:t>
            </w:r>
            <w:r>
              <w:rPr>
                <w:noProof/>
                <w:webHidden/>
              </w:rPr>
              <w:fldChar w:fldCharType="end"/>
            </w:r>
          </w:hyperlink>
        </w:p>
        <w:p w14:paraId="2C8A141F" w14:textId="1914D73E" w:rsidR="002302A9" w:rsidRDefault="002302A9">
          <w:pPr>
            <w:pStyle w:val="INNH2"/>
            <w:tabs>
              <w:tab w:val="left" w:pos="960"/>
              <w:tab w:val="right" w:leader="dot" w:pos="9062"/>
            </w:tabs>
            <w:rPr>
              <w:noProof/>
              <w:kern w:val="2"/>
              <w:sz w:val="24"/>
              <w:szCs w:val="24"/>
              <w:lang w:val="nb-NO" w:eastAsia="nb-NO"/>
              <w14:ligatures w14:val="standardContextual"/>
            </w:rPr>
          </w:pPr>
          <w:hyperlink w:anchor="_Toc233197261" w:history="1">
            <w:r w:rsidRPr="00F50996">
              <w:rPr>
                <w:rStyle w:val="Hyperkobling"/>
                <w:noProof/>
              </w:rPr>
              <w:t xml:space="preserve">6.3 </w:t>
            </w:r>
            <w:r>
              <w:rPr>
                <w:noProof/>
                <w:kern w:val="2"/>
                <w:sz w:val="24"/>
                <w:szCs w:val="24"/>
                <w:lang w:val="nb-NO" w:eastAsia="nb-NO"/>
                <w14:ligatures w14:val="standardContextual"/>
              </w:rPr>
              <w:tab/>
            </w:r>
            <w:r w:rsidRPr="00F50996">
              <w:rPr>
                <w:rStyle w:val="Hyperkobling"/>
                <w:noProof/>
              </w:rPr>
              <w:t>Tilbodets utforming ved levering</w:t>
            </w:r>
            <w:r>
              <w:rPr>
                <w:noProof/>
                <w:webHidden/>
              </w:rPr>
              <w:tab/>
            </w:r>
            <w:r>
              <w:rPr>
                <w:noProof/>
                <w:webHidden/>
              </w:rPr>
              <w:fldChar w:fldCharType="begin"/>
            </w:r>
            <w:r>
              <w:rPr>
                <w:noProof/>
                <w:webHidden/>
              </w:rPr>
              <w:instrText xml:space="preserve"> PAGEREF _Toc233197261 \h </w:instrText>
            </w:r>
            <w:r>
              <w:rPr>
                <w:noProof/>
                <w:webHidden/>
              </w:rPr>
            </w:r>
            <w:r>
              <w:rPr>
                <w:noProof/>
                <w:webHidden/>
              </w:rPr>
              <w:fldChar w:fldCharType="separate"/>
            </w:r>
            <w:r>
              <w:rPr>
                <w:noProof/>
                <w:webHidden/>
              </w:rPr>
              <w:t>13</w:t>
            </w:r>
            <w:r>
              <w:rPr>
                <w:noProof/>
                <w:webHidden/>
              </w:rPr>
              <w:fldChar w:fldCharType="end"/>
            </w:r>
          </w:hyperlink>
        </w:p>
        <w:p w14:paraId="4832ADE6" w14:textId="36A45AD5" w:rsidR="002302A9" w:rsidRDefault="002302A9">
          <w:pPr>
            <w:pStyle w:val="INNH2"/>
            <w:tabs>
              <w:tab w:val="left" w:pos="960"/>
              <w:tab w:val="right" w:leader="dot" w:pos="9062"/>
            </w:tabs>
            <w:rPr>
              <w:noProof/>
              <w:kern w:val="2"/>
              <w:sz w:val="24"/>
              <w:szCs w:val="24"/>
              <w:lang w:val="nb-NO" w:eastAsia="nb-NO"/>
              <w14:ligatures w14:val="standardContextual"/>
            </w:rPr>
          </w:pPr>
          <w:hyperlink w:anchor="_Toc233197262" w:history="1">
            <w:r w:rsidRPr="00F50996">
              <w:rPr>
                <w:rStyle w:val="Hyperkobling"/>
                <w:noProof/>
              </w:rPr>
              <w:t xml:space="preserve">6.4 </w:t>
            </w:r>
            <w:r>
              <w:rPr>
                <w:noProof/>
                <w:kern w:val="2"/>
                <w:sz w:val="24"/>
                <w:szCs w:val="24"/>
                <w:lang w:val="nb-NO" w:eastAsia="nb-NO"/>
                <w14:ligatures w14:val="standardContextual"/>
              </w:rPr>
              <w:tab/>
            </w:r>
            <w:r w:rsidRPr="00F50996">
              <w:rPr>
                <w:rStyle w:val="Hyperkobling"/>
                <w:noProof/>
              </w:rPr>
              <w:t>Språk</w:t>
            </w:r>
            <w:r>
              <w:rPr>
                <w:noProof/>
                <w:webHidden/>
              </w:rPr>
              <w:tab/>
            </w:r>
            <w:r>
              <w:rPr>
                <w:noProof/>
                <w:webHidden/>
              </w:rPr>
              <w:fldChar w:fldCharType="begin"/>
            </w:r>
            <w:r>
              <w:rPr>
                <w:noProof/>
                <w:webHidden/>
              </w:rPr>
              <w:instrText xml:space="preserve"> PAGEREF _Toc233197262 \h </w:instrText>
            </w:r>
            <w:r>
              <w:rPr>
                <w:noProof/>
                <w:webHidden/>
              </w:rPr>
            </w:r>
            <w:r>
              <w:rPr>
                <w:noProof/>
                <w:webHidden/>
              </w:rPr>
              <w:fldChar w:fldCharType="separate"/>
            </w:r>
            <w:r>
              <w:rPr>
                <w:noProof/>
                <w:webHidden/>
              </w:rPr>
              <w:t>14</w:t>
            </w:r>
            <w:r>
              <w:rPr>
                <w:noProof/>
                <w:webHidden/>
              </w:rPr>
              <w:fldChar w:fldCharType="end"/>
            </w:r>
          </w:hyperlink>
        </w:p>
        <w:p w14:paraId="5B4629B8" w14:textId="009DED58" w:rsidR="002302A9" w:rsidRDefault="002302A9">
          <w:pPr>
            <w:pStyle w:val="INNH2"/>
            <w:tabs>
              <w:tab w:val="left" w:pos="960"/>
              <w:tab w:val="right" w:leader="dot" w:pos="9062"/>
            </w:tabs>
            <w:rPr>
              <w:noProof/>
              <w:kern w:val="2"/>
              <w:sz w:val="24"/>
              <w:szCs w:val="24"/>
              <w:lang w:val="nb-NO" w:eastAsia="nb-NO"/>
              <w14:ligatures w14:val="standardContextual"/>
            </w:rPr>
          </w:pPr>
          <w:hyperlink w:anchor="_Toc233197263" w:history="1">
            <w:r w:rsidRPr="00F50996">
              <w:rPr>
                <w:rStyle w:val="Hyperkobling"/>
                <w:noProof/>
              </w:rPr>
              <w:t xml:space="preserve">6.5 </w:t>
            </w:r>
            <w:r>
              <w:rPr>
                <w:noProof/>
                <w:kern w:val="2"/>
                <w:sz w:val="24"/>
                <w:szCs w:val="24"/>
                <w:lang w:val="nb-NO" w:eastAsia="nb-NO"/>
                <w14:ligatures w14:val="standardContextual"/>
              </w:rPr>
              <w:tab/>
            </w:r>
            <w:r w:rsidRPr="00F50996">
              <w:rPr>
                <w:rStyle w:val="Hyperkobling"/>
                <w:noProof/>
              </w:rPr>
              <w:t>Leverandørens atterhald/avvik</w:t>
            </w:r>
            <w:r>
              <w:rPr>
                <w:noProof/>
                <w:webHidden/>
              </w:rPr>
              <w:tab/>
            </w:r>
            <w:r>
              <w:rPr>
                <w:noProof/>
                <w:webHidden/>
              </w:rPr>
              <w:fldChar w:fldCharType="begin"/>
            </w:r>
            <w:r>
              <w:rPr>
                <w:noProof/>
                <w:webHidden/>
              </w:rPr>
              <w:instrText xml:space="preserve"> PAGEREF _Toc233197263 \h </w:instrText>
            </w:r>
            <w:r>
              <w:rPr>
                <w:noProof/>
                <w:webHidden/>
              </w:rPr>
            </w:r>
            <w:r>
              <w:rPr>
                <w:noProof/>
                <w:webHidden/>
              </w:rPr>
              <w:fldChar w:fldCharType="separate"/>
            </w:r>
            <w:r>
              <w:rPr>
                <w:noProof/>
                <w:webHidden/>
              </w:rPr>
              <w:t>14</w:t>
            </w:r>
            <w:r>
              <w:rPr>
                <w:noProof/>
                <w:webHidden/>
              </w:rPr>
              <w:fldChar w:fldCharType="end"/>
            </w:r>
          </w:hyperlink>
        </w:p>
        <w:p w14:paraId="2DBB5787" w14:textId="2F63B34A" w:rsidR="002302A9" w:rsidRDefault="002302A9">
          <w:pPr>
            <w:pStyle w:val="INNH2"/>
            <w:tabs>
              <w:tab w:val="left" w:pos="960"/>
              <w:tab w:val="right" w:leader="dot" w:pos="9062"/>
            </w:tabs>
            <w:rPr>
              <w:noProof/>
              <w:kern w:val="2"/>
              <w:sz w:val="24"/>
              <w:szCs w:val="24"/>
              <w:lang w:val="nb-NO" w:eastAsia="nb-NO"/>
              <w14:ligatures w14:val="standardContextual"/>
            </w:rPr>
          </w:pPr>
          <w:hyperlink w:anchor="_Toc233197264" w:history="1">
            <w:r w:rsidRPr="00F50996">
              <w:rPr>
                <w:rStyle w:val="Hyperkobling"/>
                <w:noProof/>
              </w:rPr>
              <w:t xml:space="preserve">6.6 </w:t>
            </w:r>
            <w:r>
              <w:rPr>
                <w:noProof/>
                <w:kern w:val="2"/>
                <w:sz w:val="24"/>
                <w:szCs w:val="24"/>
                <w:lang w:val="nb-NO" w:eastAsia="nb-NO"/>
                <w14:ligatures w14:val="standardContextual"/>
              </w:rPr>
              <w:tab/>
            </w:r>
            <w:r w:rsidRPr="00F50996">
              <w:rPr>
                <w:rStyle w:val="Hyperkobling"/>
                <w:noProof/>
              </w:rPr>
              <w:t>Vedståelsesfrist</w:t>
            </w:r>
            <w:r>
              <w:rPr>
                <w:noProof/>
                <w:webHidden/>
              </w:rPr>
              <w:tab/>
            </w:r>
            <w:r>
              <w:rPr>
                <w:noProof/>
                <w:webHidden/>
              </w:rPr>
              <w:fldChar w:fldCharType="begin"/>
            </w:r>
            <w:r>
              <w:rPr>
                <w:noProof/>
                <w:webHidden/>
              </w:rPr>
              <w:instrText xml:space="preserve"> PAGEREF _Toc233197264 \h </w:instrText>
            </w:r>
            <w:r>
              <w:rPr>
                <w:noProof/>
                <w:webHidden/>
              </w:rPr>
            </w:r>
            <w:r>
              <w:rPr>
                <w:noProof/>
                <w:webHidden/>
              </w:rPr>
              <w:fldChar w:fldCharType="separate"/>
            </w:r>
            <w:r>
              <w:rPr>
                <w:noProof/>
                <w:webHidden/>
              </w:rPr>
              <w:t>14</w:t>
            </w:r>
            <w:r>
              <w:rPr>
                <w:noProof/>
                <w:webHidden/>
              </w:rPr>
              <w:fldChar w:fldCharType="end"/>
            </w:r>
          </w:hyperlink>
        </w:p>
        <w:p w14:paraId="0719AE2A" w14:textId="5E1D038D" w:rsidR="002302A9" w:rsidRDefault="002302A9">
          <w:pPr>
            <w:pStyle w:val="INNH2"/>
            <w:tabs>
              <w:tab w:val="left" w:pos="960"/>
              <w:tab w:val="right" w:leader="dot" w:pos="9062"/>
            </w:tabs>
            <w:rPr>
              <w:noProof/>
              <w:kern w:val="2"/>
              <w:sz w:val="24"/>
              <w:szCs w:val="24"/>
              <w:lang w:val="nb-NO" w:eastAsia="nb-NO"/>
              <w14:ligatures w14:val="standardContextual"/>
            </w:rPr>
          </w:pPr>
          <w:hyperlink w:anchor="_Toc233197265" w:history="1">
            <w:r w:rsidRPr="00F50996">
              <w:rPr>
                <w:rStyle w:val="Hyperkobling"/>
                <w:noProof/>
              </w:rPr>
              <w:t>6.7</w:t>
            </w:r>
            <w:r>
              <w:rPr>
                <w:noProof/>
                <w:kern w:val="2"/>
                <w:sz w:val="24"/>
                <w:szCs w:val="24"/>
                <w:lang w:val="nb-NO" w:eastAsia="nb-NO"/>
                <w14:ligatures w14:val="standardContextual"/>
              </w:rPr>
              <w:tab/>
            </w:r>
            <w:r w:rsidRPr="00F50996">
              <w:rPr>
                <w:rStyle w:val="Hyperkobling"/>
                <w:noProof/>
              </w:rPr>
              <w:t>Omkostningar</w:t>
            </w:r>
            <w:r>
              <w:rPr>
                <w:noProof/>
                <w:webHidden/>
              </w:rPr>
              <w:tab/>
            </w:r>
            <w:r>
              <w:rPr>
                <w:noProof/>
                <w:webHidden/>
              </w:rPr>
              <w:fldChar w:fldCharType="begin"/>
            </w:r>
            <w:r>
              <w:rPr>
                <w:noProof/>
                <w:webHidden/>
              </w:rPr>
              <w:instrText xml:space="preserve"> PAGEREF _Toc233197265 \h </w:instrText>
            </w:r>
            <w:r>
              <w:rPr>
                <w:noProof/>
                <w:webHidden/>
              </w:rPr>
            </w:r>
            <w:r>
              <w:rPr>
                <w:noProof/>
                <w:webHidden/>
              </w:rPr>
              <w:fldChar w:fldCharType="separate"/>
            </w:r>
            <w:r>
              <w:rPr>
                <w:noProof/>
                <w:webHidden/>
              </w:rPr>
              <w:t>14</w:t>
            </w:r>
            <w:r>
              <w:rPr>
                <w:noProof/>
                <w:webHidden/>
              </w:rPr>
              <w:fldChar w:fldCharType="end"/>
            </w:r>
          </w:hyperlink>
        </w:p>
        <w:p w14:paraId="7F3B25BF" w14:textId="0EF83DDE" w:rsidR="002302A9" w:rsidRDefault="002302A9">
          <w:pPr>
            <w:pStyle w:val="INNH1"/>
            <w:tabs>
              <w:tab w:val="left" w:pos="440"/>
              <w:tab w:val="right" w:leader="dot" w:pos="9062"/>
            </w:tabs>
            <w:rPr>
              <w:noProof/>
              <w:kern w:val="2"/>
              <w:sz w:val="24"/>
              <w:szCs w:val="24"/>
              <w:lang w:val="nb-NO" w:eastAsia="nb-NO"/>
              <w14:ligatures w14:val="standardContextual"/>
            </w:rPr>
          </w:pPr>
          <w:hyperlink w:anchor="_Toc233197266" w:history="1">
            <w:r w:rsidRPr="00F50996">
              <w:rPr>
                <w:rStyle w:val="Hyperkobling"/>
                <w:noProof/>
              </w:rPr>
              <w:t>7</w:t>
            </w:r>
            <w:r>
              <w:rPr>
                <w:noProof/>
                <w:kern w:val="2"/>
                <w:sz w:val="24"/>
                <w:szCs w:val="24"/>
                <w:lang w:val="nb-NO" w:eastAsia="nb-NO"/>
                <w14:ligatures w14:val="standardContextual"/>
              </w:rPr>
              <w:tab/>
            </w:r>
            <w:r w:rsidRPr="00F50996">
              <w:rPr>
                <w:rStyle w:val="Hyperkobling"/>
                <w:noProof/>
              </w:rPr>
              <w:t>KRAVSPESIFIKASJON</w:t>
            </w:r>
            <w:r>
              <w:rPr>
                <w:noProof/>
                <w:webHidden/>
              </w:rPr>
              <w:tab/>
            </w:r>
            <w:r>
              <w:rPr>
                <w:noProof/>
                <w:webHidden/>
              </w:rPr>
              <w:fldChar w:fldCharType="begin"/>
            </w:r>
            <w:r>
              <w:rPr>
                <w:noProof/>
                <w:webHidden/>
              </w:rPr>
              <w:instrText xml:space="preserve"> PAGEREF _Toc233197266 \h </w:instrText>
            </w:r>
            <w:r>
              <w:rPr>
                <w:noProof/>
                <w:webHidden/>
              </w:rPr>
            </w:r>
            <w:r>
              <w:rPr>
                <w:noProof/>
                <w:webHidden/>
              </w:rPr>
              <w:fldChar w:fldCharType="separate"/>
            </w:r>
            <w:r>
              <w:rPr>
                <w:noProof/>
                <w:webHidden/>
              </w:rPr>
              <w:t>14</w:t>
            </w:r>
            <w:r>
              <w:rPr>
                <w:noProof/>
                <w:webHidden/>
              </w:rPr>
              <w:fldChar w:fldCharType="end"/>
            </w:r>
          </w:hyperlink>
        </w:p>
        <w:p w14:paraId="1B23FBD6" w14:textId="5668DB97" w:rsidR="002302A9" w:rsidRDefault="002302A9">
          <w:pPr>
            <w:pStyle w:val="INNH1"/>
            <w:tabs>
              <w:tab w:val="left" w:pos="440"/>
              <w:tab w:val="right" w:leader="dot" w:pos="9062"/>
            </w:tabs>
            <w:rPr>
              <w:noProof/>
              <w:kern w:val="2"/>
              <w:sz w:val="24"/>
              <w:szCs w:val="24"/>
              <w:lang w:val="nb-NO" w:eastAsia="nb-NO"/>
              <w14:ligatures w14:val="standardContextual"/>
            </w:rPr>
          </w:pPr>
          <w:hyperlink w:anchor="_Toc233197267" w:history="1">
            <w:r w:rsidRPr="00F50996">
              <w:rPr>
                <w:rStyle w:val="Hyperkobling"/>
                <w:noProof/>
              </w:rPr>
              <w:t>8</w:t>
            </w:r>
            <w:r>
              <w:rPr>
                <w:noProof/>
                <w:kern w:val="2"/>
                <w:sz w:val="24"/>
                <w:szCs w:val="24"/>
                <w:lang w:val="nb-NO" w:eastAsia="nb-NO"/>
                <w14:ligatures w14:val="standardContextual"/>
              </w:rPr>
              <w:tab/>
            </w:r>
            <w:r w:rsidRPr="00F50996">
              <w:rPr>
                <w:rStyle w:val="Hyperkobling"/>
                <w:noProof/>
              </w:rPr>
              <w:t>AVGJERSLE AV KONKURRANSEN</w:t>
            </w:r>
            <w:r>
              <w:rPr>
                <w:noProof/>
                <w:webHidden/>
              </w:rPr>
              <w:tab/>
            </w:r>
            <w:r>
              <w:rPr>
                <w:noProof/>
                <w:webHidden/>
              </w:rPr>
              <w:fldChar w:fldCharType="begin"/>
            </w:r>
            <w:r>
              <w:rPr>
                <w:noProof/>
                <w:webHidden/>
              </w:rPr>
              <w:instrText xml:space="preserve"> PAGEREF _Toc233197267 \h </w:instrText>
            </w:r>
            <w:r>
              <w:rPr>
                <w:noProof/>
                <w:webHidden/>
              </w:rPr>
            </w:r>
            <w:r>
              <w:rPr>
                <w:noProof/>
                <w:webHidden/>
              </w:rPr>
              <w:fldChar w:fldCharType="separate"/>
            </w:r>
            <w:r>
              <w:rPr>
                <w:noProof/>
                <w:webHidden/>
              </w:rPr>
              <w:t>14</w:t>
            </w:r>
            <w:r>
              <w:rPr>
                <w:noProof/>
                <w:webHidden/>
              </w:rPr>
              <w:fldChar w:fldCharType="end"/>
            </w:r>
          </w:hyperlink>
        </w:p>
        <w:p w14:paraId="4E810680" w14:textId="6285BF32" w:rsidR="002302A9" w:rsidRDefault="002302A9">
          <w:pPr>
            <w:pStyle w:val="INNH2"/>
            <w:tabs>
              <w:tab w:val="left" w:pos="960"/>
              <w:tab w:val="right" w:leader="dot" w:pos="9062"/>
            </w:tabs>
            <w:rPr>
              <w:noProof/>
              <w:kern w:val="2"/>
              <w:sz w:val="24"/>
              <w:szCs w:val="24"/>
              <w:lang w:val="nb-NO" w:eastAsia="nb-NO"/>
              <w14:ligatures w14:val="standardContextual"/>
            </w:rPr>
          </w:pPr>
          <w:hyperlink w:anchor="_Toc233197268" w:history="1">
            <w:r w:rsidRPr="00F50996">
              <w:rPr>
                <w:rStyle w:val="Hyperkobling"/>
                <w:noProof/>
              </w:rPr>
              <w:t>8.1</w:t>
            </w:r>
            <w:r>
              <w:rPr>
                <w:noProof/>
                <w:kern w:val="2"/>
                <w:sz w:val="24"/>
                <w:szCs w:val="24"/>
                <w:lang w:val="nb-NO" w:eastAsia="nb-NO"/>
                <w14:ligatures w14:val="standardContextual"/>
              </w:rPr>
              <w:tab/>
            </w:r>
            <w:r w:rsidRPr="00F50996">
              <w:rPr>
                <w:rStyle w:val="Hyperkobling"/>
                <w:noProof/>
              </w:rPr>
              <w:t>Tildelingskriterium</w:t>
            </w:r>
            <w:r>
              <w:rPr>
                <w:noProof/>
                <w:webHidden/>
              </w:rPr>
              <w:tab/>
            </w:r>
            <w:r>
              <w:rPr>
                <w:noProof/>
                <w:webHidden/>
              </w:rPr>
              <w:fldChar w:fldCharType="begin"/>
            </w:r>
            <w:r>
              <w:rPr>
                <w:noProof/>
                <w:webHidden/>
              </w:rPr>
              <w:instrText xml:space="preserve"> PAGEREF _Toc233197268 \h </w:instrText>
            </w:r>
            <w:r>
              <w:rPr>
                <w:noProof/>
                <w:webHidden/>
              </w:rPr>
            </w:r>
            <w:r>
              <w:rPr>
                <w:noProof/>
                <w:webHidden/>
              </w:rPr>
              <w:fldChar w:fldCharType="separate"/>
            </w:r>
            <w:r>
              <w:rPr>
                <w:noProof/>
                <w:webHidden/>
              </w:rPr>
              <w:t>14</w:t>
            </w:r>
            <w:r>
              <w:rPr>
                <w:noProof/>
                <w:webHidden/>
              </w:rPr>
              <w:fldChar w:fldCharType="end"/>
            </w:r>
          </w:hyperlink>
        </w:p>
        <w:p w14:paraId="46E33A76" w14:textId="13B18291" w:rsidR="002302A9" w:rsidRDefault="002302A9">
          <w:pPr>
            <w:pStyle w:val="INNH2"/>
            <w:tabs>
              <w:tab w:val="left" w:pos="960"/>
              <w:tab w:val="right" w:leader="dot" w:pos="9062"/>
            </w:tabs>
            <w:rPr>
              <w:noProof/>
              <w:kern w:val="2"/>
              <w:sz w:val="24"/>
              <w:szCs w:val="24"/>
              <w:lang w:val="nb-NO" w:eastAsia="nb-NO"/>
              <w14:ligatures w14:val="standardContextual"/>
            </w:rPr>
          </w:pPr>
          <w:hyperlink w:anchor="_Toc233197269" w:history="1">
            <w:r w:rsidRPr="00F50996">
              <w:rPr>
                <w:rStyle w:val="Hyperkobling"/>
                <w:noProof/>
              </w:rPr>
              <w:t>8.2</w:t>
            </w:r>
            <w:r>
              <w:rPr>
                <w:noProof/>
                <w:kern w:val="2"/>
                <w:sz w:val="24"/>
                <w:szCs w:val="24"/>
                <w:lang w:val="nb-NO" w:eastAsia="nb-NO"/>
                <w14:ligatures w14:val="standardContextual"/>
              </w:rPr>
              <w:tab/>
            </w:r>
            <w:r w:rsidRPr="00F50996">
              <w:rPr>
                <w:rStyle w:val="Hyperkobling"/>
                <w:noProof/>
              </w:rPr>
              <w:t>Innstilling på tildeling av kontrakt</w:t>
            </w:r>
            <w:r>
              <w:rPr>
                <w:noProof/>
                <w:webHidden/>
              </w:rPr>
              <w:tab/>
            </w:r>
            <w:r>
              <w:rPr>
                <w:noProof/>
                <w:webHidden/>
              </w:rPr>
              <w:fldChar w:fldCharType="begin"/>
            </w:r>
            <w:r>
              <w:rPr>
                <w:noProof/>
                <w:webHidden/>
              </w:rPr>
              <w:instrText xml:space="preserve"> PAGEREF _Toc233197269 \h </w:instrText>
            </w:r>
            <w:r>
              <w:rPr>
                <w:noProof/>
                <w:webHidden/>
              </w:rPr>
            </w:r>
            <w:r>
              <w:rPr>
                <w:noProof/>
                <w:webHidden/>
              </w:rPr>
              <w:fldChar w:fldCharType="separate"/>
            </w:r>
            <w:r>
              <w:rPr>
                <w:noProof/>
                <w:webHidden/>
              </w:rPr>
              <w:t>17</w:t>
            </w:r>
            <w:r>
              <w:rPr>
                <w:noProof/>
                <w:webHidden/>
              </w:rPr>
              <w:fldChar w:fldCharType="end"/>
            </w:r>
          </w:hyperlink>
        </w:p>
        <w:p w14:paraId="0D0B940D" w14:textId="1646922B" w:rsidR="004D06D5" w:rsidRPr="0080494B" w:rsidRDefault="004D06D5">
          <w:r w:rsidRPr="0080494B">
            <w:rPr>
              <w:b/>
              <w:bCs/>
            </w:rPr>
            <w:fldChar w:fldCharType="end"/>
          </w:r>
        </w:p>
      </w:sdtContent>
    </w:sdt>
    <w:p w14:paraId="0E27B00A" w14:textId="77777777" w:rsidR="004D06D5" w:rsidRPr="0080494B" w:rsidRDefault="004D06D5">
      <w:r w:rsidRPr="0080494B">
        <w:br w:type="page"/>
      </w:r>
    </w:p>
    <w:p w14:paraId="4F91FB12" w14:textId="5CE809DE" w:rsidR="00BB4A98" w:rsidRPr="0080494B" w:rsidRDefault="00ED400D" w:rsidP="00127E26">
      <w:pPr>
        <w:ind w:left="708"/>
      </w:pPr>
      <w:bookmarkStart w:id="0" w:name="_Hlk219962079"/>
      <w:r w:rsidRPr="0080494B">
        <w:lastRenderedPageBreak/>
        <w:t xml:space="preserve">Hjelmeland kommune v/eining for Prosjekt og Digitalisering innbyr med dette til konkurranse om </w:t>
      </w:r>
      <w:proofErr w:type="spellStart"/>
      <w:r w:rsidRPr="0080494B">
        <w:t>anskaffelse</w:t>
      </w:r>
      <w:proofErr w:type="spellEnd"/>
      <w:r w:rsidRPr="0080494B">
        <w:t xml:space="preserve"> av </w:t>
      </w:r>
      <w:r w:rsidR="00FA26B4" w:rsidRPr="0080494B">
        <w:t>prosjektle</w:t>
      </w:r>
      <w:r w:rsidR="00C30EC6" w:rsidRPr="0080494B">
        <w:t>iar</w:t>
      </w:r>
      <w:r w:rsidR="0000782E" w:rsidRPr="0080494B">
        <w:t xml:space="preserve">tenester </w:t>
      </w:r>
      <w:r w:rsidRPr="0080494B">
        <w:t xml:space="preserve"> for gjennomføring av prosjektet «samlokalisering omsorgssenter». </w:t>
      </w:r>
    </w:p>
    <w:p w14:paraId="0AE4B839" w14:textId="631EA958" w:rsidR="00803670" w:rsidRPr="0080494B" w:rsidRDefault="008104AB" w:rsidP="00127E26">
      <w:pPr>
        <w:ind w:left="708"/>
      </w:pPr>
      <w:r w:rsidRPr="0080494B">
        <w:t>Kontrakten gjelder prosjektle</w:t>
      </w:r>
      <w:r w:rsidR="00C30EC6" w:rsidRPr="0080494B">
        <w:t>iar</w:t>
      </w:r>
      <w:r w:rsidRPr="0080494B">
        <w:t>tenester i utviklings- og forprosjekt</w:t>
      </w:r>
      <w:r w:rsidR="00E46225" w:rsidRPr="0080494B">
        <w:t>fasen</w:t>
      </w:r>
      <w:r w:rsidR="005D590E" w:rsidRPr="0080494B">
        <w:t>, samt</w:t>
      </w:r>
      <w:r w:rsidR="00E46225" w:rsidRPr="0080494B">
        <w:t xml:space="preserve"> eventuelt i </w:t>
      </w:r>
      <w:r w:rsidR="00B706E5" w:rsidRPr="0080494B">
        <w:t>gjennomføringsfasen</w:t>
      </w:r>
      <w:r w:rsidR="00166E21" w:rsidRPr="0080494B">
        <w:t xml:space="preserve">, </w:t>
      </w:r>
      <w:r w:rsidR="00E46225" w:rsidRPr="0080494B">
        <w:t>dersom kommunen nytt</w:t>
      </w:r>
      <w:r w:rsidR="00BD07B6" w:rsidRPr="0080494B">
        <w:t>ar</w:t>
      </w:r>
      <w:r w:rsidR="00E46225" w:rsidRPr="0080494B">
        <w:t xml:space="preserve"> opsjonen </w:t>
      </w:r>
      <w:r w:rsidR="005131B3" w:rsidRPr="0080494B">
        <w:t>om dette.</w:t>
      </w:r>
    </w:p>
    <w:p w14:paraId="0491240A" w14:textId="4830803D" w:rsidR="00ED400D" w:rsidRPr="0080494B" w:rsidRDefault="00ED400D" w:rsidP="00127E26">
      <w:pPr>
        <w:ind w:left="708"/>
      </w:pPr>
      <w:r w:rsidRPr="0080494B">
        <w:t xml:space="preserve">Konkurransen </w:t>
      </w:r>
      <w:r w:rsidR="00BD07B6" w:rsidRPr="0080494B">
        <w:t xml:space="preserve">blir gjennomført </w:t>
      </w:r>
      <w:r w:rsidR="00BB4A98" w:rsidRPr="0080494B">
        <w:t>av</w:t>
      </w:r>
      <w:r w:rsidRPr="0080494B">
        <w:t xml:space="preserve"> HRP</w:t>
      </w:r>
      <w:r w:rsidR="00BB4A98" w:rsidRPr="0080494B">
        <w:t xml:space="preserve"> på vegne av kommunen</w:t>
      </w:r>
      <w:r w:rsidRPr="0080494B">
        <w:t>.</w:t>
      </w:r>
      <w:r w:rsidR="00DB504A" w:rsidRPr="0080494B">
        <w:t xml:space="preserve"> </w:t>
      </w:r>
    </w:p>
    <w:p w14:paraId="6387466C" w14:textId="77777777" w:rsidR="004D06D5" w:rsidRPr="0080494B" w:rsidRDefault="004D06D5" w:rsidP="006D63C5">
      <w:pPr>
        <w:pStyle w:val="Overskrift1"/>
      </w:pPr>
      <w:bookmarkStart w:id="1" w:name="_Toc233197232"/>
      <w:bookmarkEnd w:id="0"/>
      <w:r w:rsidRPr="0080494B">
        <w:t xml:space="preserve">1 </w:t>
      </w:r>
      <w:r w:rsidR="006D63C5" w:rsidRPr="0080494B">
        <w:tab/>
      </w:r>
      <w:r w:rsidRPr="0080494B">
        <w:t>GENERELL BESKRIVING</w:t>
      </w:r>
      <w:bookmarkEnd w:id="1"/>
    </w:p>
    <w:p w14:paraId="710E283F" w14:textId="77777777" w:rsidR="004D06D5" w:rsidRPr="0080494B" w:rsidRDefault="004D06D5" w:rsidP="006D63C5">
      <w:pPr>
        <w:pStyle w:val="Overskrift2"/>
        <w:numPr>
          <w:ilvl w:val="1"/>
          <w:numId w:val="1"/>
        </w:numPr>
        <w:ind w:left="709" w:hanging="709"/>
      </w:pPr>
      <w:bookmarkStart w:id="2" w:name="_Toc233197233"/>
      <w:r w:rsidRPr="0080494B">
        <w:t>Om oppdragsgjevar</w:t>
      </w:r>
      <w:bookmarkEnd w:id="2"/>
      <w:r w:rsidRPr="0080494B">
        <w:t xml:space="preserve"> </w:t>
      </w:r>
    </w:p>
    <w:p w14:paraId="7FA3AB8A" w14:textId="77777777" w:rsidR="006E0B34" w:rsidRPr="0080494B" w:rsidRDefault="006E0B34" w:rsidP="006D63C5">
      <w:pPr>
        <w:ind w:left="709"/>
      </w:pPr>
      <w:r w:rsidRPr="0080494B">
        <w:t xml:space="preserve">Oppdragsgjevar er Hjelmeland kommune. Funksjonen som byggherre blir tatt hand om av eining for Prosjekt og digitalisering. </w:t>
      </w:r>
    </w:p>
    <w:p w14:paraId="05AFE097" w14:textId="2A0AFEB3" w:rsidR="004D06D5" w:rsidRPr="0080494B" w:rsidRDefault="006E0B34" w:rsidP="006D63C5">
      <w:pPr>
        <w:pStyle w:val="Overskrift2"/>
        <w:numPr>
          <w:ilvl w:val="1"/>
          <w:numId w:val="1"/>
        </w:numPr>
        <w:ind w:left="709" w:hanging="709"/>
      </w:pPr>
      <w:bookmarkStart w:id="3" w:name="_Toc233197234"/>
      <w:r w:rsidRPr="0080494B">
        <w:t xml:space="preserve">Atterhald om </w:t>
      </w:r>
      <w:r w:rsidR="00E9122A" w:rsidRPr="0080494B">
        <w:t xml:space="preserve">politisk </w:t>
      </w:r>
      <w:r w:rsidR="00D7457D" w:rsidRPr="0080494B">
        <w:t>godkjenning</w:t>
      </w:r>
      <w:r w:rsidR="002E4EAD" w:rsidRPr="0080494B">
        <w:t xml:space="preserve"> m.m</w:t>
      </w:r>
      <w:r w:rsidR="00B53A0E" w:rsidRPr="0080494B">
        <w:t>.</w:t>
      </w:r>
      <w:bookmarkEnd w:id="3"/>
    </w:p>
    <w:p w14:paraId="32C6C9B6" w14:textId="77777777" w:rsidR="000E4BB3" w:rsidRPr="0080494B" w:rsidRDefault="00055D87" w:rsidP="00E92584">
      <w:pPr>
        <w:ind w:left="709"/>
      </w:pPr>
      <w:r w:rsidRPr="0080494B">
        <w:t>Oppdragsgjevar gjer særleg merksam på at gjennomføringa av prosjektet er avhengig av politisk godkjenning og tilstrekkeleg finansiering m.m. Endringar i prosjektet som følgje av endra økonomiske rammevilkår/budsjett, bortfall av planlagd finansiering, organisatoriske og politiske endringar og kommunal aktivitet vil til dømes vere sakleg grunn til å avlysa konkurransen. Tilbydar kan ikkje krevja erstatning dersom konkurransen skulle bli avlyst som følgje av manglande finansiering eller anna sakleg grunn.</w:t>
      </w:r>
    </w:p>
    <w:p w14:paraId="4B94D5A5" w14:textId="44135BF0" w:rsidR="006E0B34" w:rsidRPr="0080494B" w:rsidRDefault="000E4BB3" w:rsidP="00E92584">
      <w:pPr>
        <w:ind w:left="709"/>
      </w:pPr>
      <w:r w:rsidRPr="0080494B">
        <w:t>Me gjer merksam på at det ligg føre politisk vedtak om å setja i gang forprosjekt for samlokalisering av omsorgssenter. Det må likevel fattast eit politisk vedtak knytt til finansiering av prosjektleiarrolla</w:t>
      </w:r>
      <w:r w:rsidR="00B2503D" w:rsidRPr="0080494B">
        <w:t xml:space="preserve">. </w:t>
      </w:r>
    </w:p>
    <w:p w14:paraId="29474630" w14:textId="77777777" w:rsidR="003E4DED" w:rsidRPr="0080494B" w:rsidRDefault="003E4DED" w:rsidP="00E92584">
      <w:pPr>
        <w:ind w:left="709"/>
        <w:rPr>
          <w:i/>
          <w:iCs/>
          <w:color w:val="FF0000"/>
        </w:rPr>
      </w:pPr>
    </w:p>
    <w:p w14:paraId="795A40D6" w14:textId="77777777" w:rsidR="006E0B34" w:rsidRPr="0080494B" w:rsidRDefault="006E0B34" w:rsidP="006D63C5">
      <w:pPr>
        <w:pStyle w:val="Overskrift2"/>
        <w:numPr>
          <w:ilvl w:val="1"/>
          <w:numId w:val="1"/>
        </w:numPr>
        <w:ind w:left="709" w:hanging="709"/>
      </w:pPr>
      <w:bookmarkStart w:id="4" w:name="_Toc233197235"/>
      <w:r w:rsidRPr="0080494B">
        <w:t>Beskriving av oppdragsgjevars behov</w:t>
      </w:r>
      <w:bookmarkEnd w:id="4"/>
    </w:p>
    <w:p w14:paraId="4DC143DB" w14:textId="05885E18" w:rsidR="00955315" w:rsidRPr="0080494B" w:rsidRDefault="00E13AB2" w:rsidP="00955315">
      <w:pPr>
        <w:pStyle w:val="Listeavsnitt"/>
        <w:ind w:left="709"/>
      </w:pPr>
      <w:r w:rsidRPr="0080494B">
        <w:t xml:space="preserve">Hjelmeland kommune gjennomfører ei open anbodsrunde for å finne ein prosjektleiar til å leia arbeidet med samlokalisering av </w:t>
      </w:r>
      <w:r w:rsidR="00FF54EF" w:rsidRPr="0080494B">
        <w:t>Å</w:t>
      </w:r>
      <w:r w:rsidRPr="0080494B">
        <w:t xml:space="preserve">rdal og Hjelmeland omsorgssenter. </w:t>
      </w:r>
    </w:p>
    <w:p w14:paraId="7B773EE6" w14:textId="77777777" w:rsidR="00FC0DD1" w:rsidRPr="0080494B" w:rsidRDefault="00FC0DD1" w:rsidP="00955315">
      <w:pPr>
        <w:pStyle w:val="Listeavsnitt"/>
        <w:ind w:left="709"/>
      </w:pPr>
    </w:p>
    <w:p w14:paraId="2C2CC968" w14:textId="63A9D9DC" w:rsidR="00FC0DD1" w:rsidRPr="0080494B" w:rsidRDefault="00FC0DD1" w:rsidP="00955315">
      <w:pPr>
        <w:pStyle w:val="Listeavsnitt"/>
        <w:ind w:left="709"/>
      </w:pPr>
      <w:r w:rsidRPr="0080494B">
        <w:t xml:space="preserve">Det er </w:t>
      </w:r>
      <w:r w:rsidR="006810F1" w:rsidRPr="0080494B">
        <w:t>tidlegare</w:t>
      </w:r>
      <w:r w:rsidRPr="0080494B">
        <w:t xml:space="preserve"> utarbeid</w:t>
      </w:r>
      <w:r w:rsidR="00951FFB" w:rsidRPr="0080494B">
        <w:t>a</w:t>
      </w:r>
      <w:r w:rsidRPr="0080494B">
        <w:t xml:space="preserve"> e</w:t>
      </w:r>
      <w:r w:rsidR="00951FFB" w:rsidRPr="0080494B">
        <w:t>i</w:t>
      </w:r>
      <w:r w:rsidRPr="0080494B">
        <w:t>n m</w:t>
      </w:r>
      <w:r w:rsidR="002B526B" w:rsidRPr="0080494B">
        <w:t>ogle</w:t>
      </w:r>
      <w:r w:rsidR="00FC1AD7" w:rsidRPr="0080494B">
        <w:t>g</w:t>
      </w:r>
      <w:r w:rsidR="002B526B" w:rsidRPr="0080494B">
        <w:t>heitsstudie</w:t>
      </w:r>
      <w:r w:rsidRPr="0080494B">
        <w:t xml:space="preserve"> </w:t>
      </w:r>
      <w:r w:rsidR="00951FFB" w:rsidRPr="0080494B">
        <w:t xml:space="preserve">for </w:t>
      </w:r>
      <w:r w:rsidRPr="0080494B">
        <w:t>samlokalisering i Hjelmeland.</w:t>
      </w:r>
      <w:r w:rsidR="00127E26" w:rsidRPr="0080494B" w:rsidDel="00127E26">
        <w:t xml:space="preserve"> </w:t>
      </w:r>
    </w:p>
    <w:p w14:paraId="6BD01B3A" w14:textId="77777777" w:rsidR="00E13AB2" w:rsidRPr="0080494B" w:rsidRDefault="00E13AB2" w:rsidP="00955315">
      <w:pPr>
        <w:pStyle w:val="Listeavsnitt"/>
        <w:ind w:left="709"/>
      </w:pPr>
    </w:p>
    <w:p w14:paraId="3B241096" w14:textId="77777777" w:rsidR="00E36B24" w:rsidRPr="0080494B" w:rsidRDefault="00E36B24" w:rsidP="00E36B24">
      <w:pPr>
        <w:pStyle w:val="Listeavsnitt"/>
        <w:ind w:left="709"/>
      </w:pPr>
    </w:p>
    <w:p w14:paraId="46ABA932" w14:textId="072D5F7A" w:rsidR="00E36B24" w:rsidRPr="0080494B" w:rsidRDefault="00E36B24" w:rsidP="00E36B24">
      <w:pPr>
        <w:pStyle w:val="Listeavsnitt"/>
        <w:ind w:left="709"/>
      </w:pPr>
      <w:r w:rsidRPr="0080494B">
        <w:t xml:space="preserve">Det nye omsorgssenteret skal </w:t>
      </w:r>
      <w:r w:rsidR="003674E4" w:rsidRPr="0080494B">
        <w:t>innehalde</w:t>
      </w:r>
      <w:r w:rsidRPr="0080494B">
        <w:t xml:space="preserve"> desse </w:t>
      </w:r>
      <w:r w:rsidR="00E41BBD" w:rsidRPr="0080494B">
        <w:t>tenestene</w:t>
      </w:r>
      <w:r w:rsidRPr="0080494B">
        <w:t xml:space="preserve">: </w:t>
      </w:r>
    </w:p>
    <w:p w14:paraId="4286B07D" w14:textId="77777777" w:rsidR="00E36B24" w:rsidRPr="0080494B" w:rsidRDefault="00E36B24" w:rsidP="00E36B24">
      <w:pPr>
        <w:pStyle w:val="Listeavsnitt"/>
        <w:ind w:left="709"/>
      </w:pPr>
      <w:r w:rsidRPr="0080494B">
        <w:t xml:space="preserve">• </w:t>
      </w:r>
      <w:proofErr w:type="spellStart"/>
      <w:r w:rsidRPr="0080494B">
        <w:t>Heildøgnsinstitusjon</w:t>
      </w:r>
      <w:proofErr w:type="spellEnd"/>
      <w:r w:rsidRPr="0080494B">
        <w:t xml:space="preserve"> for langtid (sjukeheim) </w:t>
      </w:r>
    </w:p>
    <w:p w14:paraId="442D96A2" w14:textId="77777777" w:rsidR="00E36B24" w:rsidRPr="0080494B" w:rsidRDefault="00E36B24" w:rsidP="00E36B24">
      <w:pPr>
        <w:pStyle w:val="Listeavsnitt"/>
        <w:ind w:left="709"/>
      </w:pPr>
      <w:r w:rsidRPr="0080494B">
        <w:t xml:space="preserve">• korttid </w:t>
      </w:r>
    </w:p>
    <w:p w14:paraId="23F89BEC" w14:textId="77777777" w:rsidR="00E36B24" w:rsidRPr="0080494B" w:rsidRDefault="00E36B24" w:rsidP="00E36B24">
      <w:pPr>
        <w:pStyle w:val="Listeavsnitt"/>
        <w:ind w:left="709"/>
      </w:pPr>
      <w:r w:rsidRPr="0080494B">
        <w:t xml:space="preserve">• heimeteneste </w:t>
      </w:r>
    </w:p>
    <w:p w14:paraId="138262C3" w14:textId="77777777" w:rsidR="00E36B24" w:rsidRPr="0080494B" w:rsidRDefault="00E36B24" w:rsidP="00E36B24">
      <w:pPr>
        <w:pStyle w:val="Listeavsnitt"/>
        <w:ind w:left="709"/>
      </w:pPr>
      <w:r w:rsidRPr="0080494B">
        <w:t xml:space="preserve">• ergoterapeut </w:t>
      </w:r>
    </w:p>
    <w:p w14:paraId="0C1384E5" w14:textId="77777777" w:rsidR="00E36B24" w:rsidRPr="0080494B" w:rsidRDefault="00E36B24" w:rsidP="00E36B24">
      <w:pPr>
        <w:pStyle w:val="Listeavsnitt"/>
        <w:ind w:left="709"/>
      </w:pPr>
      <w:r w:rsidRPr="0080494B">
        <w:t xml:space="preserve">• dagsenter </w:t>
      </w:r>
    </w:p>
    <w:p w14:paraId="63DE058E" w14:textId="77777777" w:rsidR="00E36B24" w:rsidRPr="0080494B" w:rsidRDefault="00E36B24" w:rsidP="00E36B24">
      <w:pPr>
        <w:pStyle w:val="Listeavsnitt"/>
        <w:ind w:left="709"/>
      </w:pPr>
      <w:r w:rsidRPr="0080494B">
        <w:t xml:space="preserve">• omsorgsbustadar </w:t>
      </w:r>
    </w:p>
    <w:p w14:paraId="7C383E7B" w14:textId="65A9DB09" w:rsidR="00955315" w:rsidRPr="0080494B" w:rsidRDefault="00E36B24" w:rsidP="00E36B24">
      <w:pPr>
        <w:pStyle w:val="Listeavsnitt"/>
        <w:ind w:left="709"/>
      </w:pPr>
      <w:r w:rsidRPr="0080494B">
        <w:t xml:space="preserve">Dersom kommunen skal drifta produksjonskjøkken bør dette vera samlokalisert med </w:t>
      </w:r>
      <w:r w:rsidR="003674E4" w:rsidRPr="0080494B">
        <w:t>omsorgstenestene</w:t>
      </w:r>
      <w:r w:rsidRPr="0080494B">
        <w:t>. Lokalt hjelpemiddellager lokaliserast i Hjelmeland sentrum.</w:t>
      </w:r>
    </w:p>
    <w:p w14:paraId="591363C5" w14:textId="77777777" w:rsidR="00415D80" w:rsidRPr="0080494B" w:rsidRDefault="00415D80" w:rsidP="00E36B24">
      <w:pPr>
        <w:pStyle w:val="Listeavsnitt"/>
        <w:ind w:left="709"/>
      </w:pPr>
    </w:p>
    <w:p w14:paraId="4582A57D" w14:textId="77777777" w:rsidR="009F1A1E" w:rsidRPr="0080494B" w:rsidRDefault="009F1A1E" w:rsidP="009F1A1E">
      <w:pPr>
        <w:pStyle w:val="Listeavsnitt"/>
        <w:ind w:left="709"/>
      </w:pPr>
      <w:r w:rsidRPr="0080494B">
        <w:lastRenderedPageBreak/>
        <w:t xml:space="preserve">• For å kunne utnytte alle fordelane med ei samlokalisering, må det planleggast for ein trinnvis utvikling av området til eit fleirfunksjonelt og framtidsretta helsetun, med både omsorgssenter, helsehus, rop-bustadar, ambulansestasjon og andre aktuelle helserelaterte tenester. </w:t>
      </w:r>
    </w:p>
    <w:p w14:paraId="14A0DDBF" w14:textId="634FFD17" w:rsidR="00117758" w:rsidRPr="0080494B" w:rsidRDefault="009F1A1E" w:rsidP="009F1A1E">
      <w:pPr>
        <w:pStyle w:val="Listeavsnitt"/>
        <w:ind w:left="709"/>
      </w:pPr>
      <w:r w:rsidRPr="0080494B">
        <w:t xml:space="preserve">• </w:t>
      </w:r>
      <w:r w:rsidR="00907E4D" w:rsidRPr="0080494B">
        <w:t>Prosjektet</w:t>
      </w:r>
      <w:r w:rsidRPr="0080494B">
        <w:t xml:space="preserve"> </w:t>
      </w:r>
      <w:r w:rsidR="007918D8" w:rsidRPr="0080494B">
        <w:t xml:space="preserve">skal </w:t>
      </w:r>
      <w:r w:rsidRPr="0080494B">
        <w:t xml:space="preserve"> utarbeid</w:t>
      </w:r>
      <w:r w:rsidR="007918D8" w:rsidRPr="0080494B">
        <w:t>e</w:t>
      </w:r>
      <w:r w:rsidRPr="0080494B">
        <w:t xml:space="preserve"> ein plan for etterbruk for, med tanke på utvikling av eit leilegheitsbygg med ulike fellesfunksjonar</w:t>
      </w:r>
    </w:p>
    <w:p w14:paraId="5CFBBD25" w14:textId="77777777" w:rsidR="009F1A1E" w:rsidRPr="0080494B" w:rsidRDefault="009F1A1E" w:rsidP="009F1A1E">
      <w:pPr>
        <w:pStyle w:val="Listeavsnitt"/>
        <w:ind w:left="709"/>
      </w:pPr>
    </w:p>
    <w:p w14:paraId="764A734F" w14:textId="469E1DE0" w:rsidR="007E1B96" w:rsidRPr="0080494B" w:rsidRDefault="007E1B96" w:rsidP="00C56ED1">
      <w:pPr>
        <w:pStyle w:val="Listeavsnitt"/>
        <w:ind w:left="709"/>
      </w:pPr>
      <w:r w:rsidRPr="0080494B">
        <w:t xml:space="preserve">Det blir vist til </w:t>
      </w:r>
      <w:r w:rsidR="008C1539" w:rsidRPr="0080494B">
        <w:t>vedlegg</w:t>
      </w:r>
      <w:r w:rsidRPr="0080494B">
        <w:t xml:space="preserve"> </w:t>
      </w:r>
      <w:hyperlink w:anchor="_7_KRAVSPESIFIKASJON" w:history="1">
        <w:r w:rsidRPr="0080494B">
          <w:rPr>
            <w:rStyle w:val="Hyperkobling"/>
            <w:color w:val="auto"/>
          </w:rPr>
          <w:t>Kravspesifikasjon</w:t>
        </w:r>
      </w:hyperlink>
      <w:r w:rsidRPr="0080494B">
        <w:t xml:space="preserve"> for nærare omtale av prosjektleiaren sine arbeidsoppgåver og andre krav knytte til </w:t>
      </w:r>
      <w:r w:rsidR="008C1539" w:rsidRPr="0080494B">
        <w:t>rolla</w:t>
      </w:r>
      <w:r w:rsidR="00C422A5" w:rsidRPr="0080494B">
        <w:t>.</w:t>
      </w:r>
    </w:p>
    <w:p w14:paraId="59F5F146" w14:textId="77777777" w:rsidR="006E0B34" w:rsidRPr="0080494B" w:rsidRDefault="006E0B34" w:rsidP="006D63C5">
      <w:pPr>
        <w:pStyle w:val="Overskrift2"/>
        <w:numPr>
          <w:ilvl w:val="1"/>
          <w:numId w:val="1"/>
        </w:numPr>
        <w:ind w:left="709" w:hanging="709"/>
      </w:pPr>
      <w:bookmarkStart w:id="5" w:name="_Toc233197236"/>
      <w:r w:rsidRPr="0080494B">
        <w:t>Deltilbod</w:t>
      </w:r>
      <w:bookmarkEnd w:id="5"/>
    </w:p>
    <w:p w14:paraId="3656B9AB" w14:textId="1E2633B6" w:rsidR="006E0B34" w:rsidRPr="0080494B" w:rsidRDefault="006E0B34" w:rsidP="007A0889">
      <w:pPr>
        <w:pStyle w:val="Listeavsnitt"/>
        <w:ind w:left="709"/>
      </w:pPr>
      <w:r w:rsidRPr="0080494B">
        <w:t>Det er ikkje tilgang til å gje tilbod på delar av oppdraget</w:t>
      </w:r>
      <w:r w:rsidR="007B462E" w:rsidRPr="0080494B">
        <w:t xml:space="preserve">. </w:t>
      </w:r>
    </w:p>
    <w:p w14:paraId="3274A629" w14:textId="77777777" w:rsidR="006E0B34" w:rsidRPr="0080494B" w:rsidRDefault="006E0B34" w:rsidP="006D63C5">
      <w:pPr>
        <w:pStyle w:val="Overskrift2"/>
        <w:numPr>
          <w:ilvl w:val="1"/>
          <w:numId w:val="1"/>
        </w:numPr>
        <w:ind w:left="709" w:hanging="709"/>
      </w:pPr>
      <w:bookmarkStart w:id="6" w:name="_Toc233197237"/>
      <w:r w:rsidRPr="0080494B">
        <w:t>Alternative tilbod</w:t>
      </w:r>
      <w:bookmarkEnd w:id="6"/>
    </w:p>
    <w:p w14:paraId="3AE1B41B" w14:textId="58659100" w:rsidR="006E0B34" w:rsidRPr="0080494B" w:rsidRDefault="006E0B34" w:rsidP="006D63C5">
      <w:pPr>
        <w:pStyle w:val="Listeavsnitt"/>
        <w:ind w:left="709"/>
      </w:pPr>
      <w:r w:rsidRPr="0080494B">
        <w:t xml:space="preserve">Det er </w:t>
      </w:r>
      <w:r w:rsidR="00BA7784" w:rsidRPr="0080494B">
        <w:t xml:space="preserve">ikkje </w:t>
      </w:r>
      <w:proofErr w:type="spellStart"/>
      <w:r w:rsidRPr="0080494B">
        <w:t>tilg</w:t>
      </w:r>
      <w:r w:rsidR="00E3332F" w:rsidRPr="0080494B">
        <w:t>on</w:t>
      </w:r>
      <w:r w:rsidRPr="0080494B">
        <w:t>g</w:t>
      </w:r>
      <w:proofErr w:type="spellEnd"/>
      <w:r w:rsidRPr="0080494B">
        <w:t xml:space="preserve"> til å gje alternative tilbod på oppdraget. </w:t>
      </w:r>
    </w:p>
    <w:p w14:paraId="45FB0818" w14:textId="77777777" w:rsidR="0053263D" w:rsidRPr="0080494B" w:rsidRDefault="0053263D" w:rsidP="006E0B34">
      <w:pPr>
        <w:pStyle w:val="Listeavsnitt"/>
        <w:ind w:left="480"/>
      </w:pPr>
    </w:p>
    <w:p w14:paraId="4DAAD4DD" w14:textId="77777777" w:rsidR="006E0B34" w:rsidRPr="0080494B" w:rsidRDefault="0053263D" w:rsidP="006D63C5">
      <w:pPr>
        <w:pStyle w:val="Overskrift2"/>
        <w:numPr>
          <w:ilvl w:val="1"/>
          <w:numId w:val="1"/>
        </w:numPr>
        <w:ind w:left="709" w:hanging="709"/>
      </w:pPr>
      <w:bookmarkStart w:id="7" w:name="_Toc233197238"/>
      <w:r w:rsidRPr="0080494B">
        <w:t>Avtaletype</w:t>
      </w:r>
      <w:bookmarkEnd w:id="7"/>
    </w:p>
    <w:p w14:paraId="6A63F7BF" w14:textId="54C622FF" w:rsidR="00865D9A" w:rsidRPr="0080494B" w:rsidRDefault="00224F3F" w:rsidP="0035282A">
      <w:pPr>
        <w:pStyle w:val="Listeavsnitt"/>
        <w:ind w:left="709"/>
      </w:pPr>
      <w:proofErr w:type="spellStart"/>
      <w:r w:rsidRPr="0080494B">
        <w:t>Rådg</w:t>
      </w:r>
      <w:r w:rsidR="004F45D3" w:rsidRPr="0080494B">
        <w:t>e</w:t>
      </w:r>
      <w:r w:rsidRPr="0080494B">
        <w:t>vings</w:t>
      </w:r>
      <w:r w:rsidR="00FC3512" w:rsidRPr="0080494B">
        <w:t>kontrakt</w:t>
      </w:r>
      <w:proofErr w:type="spellEnd"/>
      <w:r w:rsidR="00FC3512" w:rsidRPr="0080494B">
        <w:t xml:space="preserve"> etter NS </w:t>
      </w:r>
      <w:r w:rsidR="008F0A55" w:rsidRPr="0080494B">
        <w:t xml:space="preserve">8402 – </w:t>
      </w:r>
      <w:proofErr w:type="spellStart"/>
      <w:r w:rsidR="008F0A55" w:rsidRPr="0080494B">
        <w:t>Alminnelige</w:t>
      </w:r>
      <w:proofErr w:type="spellEnd"/>
      <w:r w:rsidR="008F0A55" w:rsidRPr="0080494B">
        <w:t xml:space="preserve"> </w:t>
      </w:r>
      <w:proofErr w:type="spellStart"/>
      <w:r w:rsidR="008F0A55" w:rsidRPr="0080494B">
        <w:t>kontraktsbestemmelse</w:t>
      </w:r>
      <w:proofErr w:type="spellEnd"/>
      <w:r w:rsidR="008F0A55" w:rsidRPr="0080494B">
        <w:t xml:space="preserve"> for </w:t>
      </w:r>
      <w:proofErr w:type="spellStart"/>
      <w:r w:rsidR="008F0A55" w:rsidRPr="0080494B">
        <w:t>rådgivningsoppdrag</w:t>
      </w:r>
      <w:proofErr w:type="spellEnd"/>
      <w:r w:rsidR="008F0A55" w:rsidRPr="0080494B">
        <w:t xml:space="preserve"> honorert etter </w:t>
      </w:r>
      <w:proofErr w:type="spellStart"/>
      <w:r w:rsidR="008F0A55" w:rsidRPr="0080494B">
        <w:t>medgått</w:t>
      </w:r>
      <w:proofErr w:type="spellEnd"/>
      <w:r w:rsidR="008F0A55" w:rsidRPr="0080494B">
        <w:t xml:space="preserve"> tid</w:t>
      </w:r>
      <w:r w:rsidR="00AC5CF6" w:rsidRPr="0080494B">
        <w:t>, med de</w:t>
      </w:r>
      <w:r w:rsidR="003D4313" w:rsidRPr="0080494B">
        <w:t>i</w:t>
      </w:r>
      <w:r w:rsidR="00AC5CF6" w:rsidRPr="0080494B">
        <w:t xml:space="preserve"> endring</w:t>
      </w:r>
      <w:r w:rsidR="003D4313" w:rsidRPr="0080494B">
        <w:t>ane</w:t>
      </w:r>
      <w:r w:rsidR="00AC5CF6" w:rsidRPr="0080494B">
        <w:t xml:space="preserve"> og tillegg</w:t>
      </w:r>
      <w:r w:rsidR="003D4313" w:rsidRPr="0080494B">
        <w:t>a</w:t>
      </w:r>
      <w:r w:rsidR="00AC5CF6" w:rsidRPr="0080494B">
        <w:t xml:space="preserve"> som </w:t>
      </w:r>
      <w:r w:rsidR="00DE2509" w:rsidRPr="0080494B">
        <w:t xml:space="preserve">går fram </w:t>
      </w:r>
      <w:r w:rsidR="00AC5CF6" w:rsidRPr="0080494B">
        <w:t>av vedlag</w:t>
      </w:r>
      <w:r w:rsidR="00DE2509" w:rsidRPr="0080494B">
        <w:t>d</w:t>
      </w:r>
      <w:r w:rsidR="008F2BD1" w:rsidRPr="0080494B">
        <w:t>e</w:t>
      </w:r>
      <w:r w:rsidR="00AC5CF6" w:rsidRPr="0080494B">
        <w:t xml:space="preserve"> kontrak</w:t>
      </w:r>
      <w:r w:rsidR="008F2BD1" w:rsidRPr="0080494B">
        <w:t>t</w:t>
      </w:r>
      <w:r w:rsidR="00971859" w:rsidRPr="0080494B">
        <w:t>s</w:t>
      </w:r>
      <w:r w:rsidR="008F2BD1" w:rsidRPr="0080494B">
        <w:t>dokument</w:t>
      </w:r>
      <w:r w:rsidR="00973D81" w:rsidRPr="0080494B">
        <w:t>.</w:t>
      </w:r>
    </w:p>
    <w:p w14:paraId="1E05A57D" w14:textId="77777777" w:rsidR="0028788E" w:rsidRPr="0080494B" w:rsidRDefault="0028788E" w:rsidP="0028788E">
      <w:pPr>
        <w:pStyle w:val="Listeavsnitt"/>
        <w:ind w:left="709"/>
        <w:rPr>
          <w:highlight w:val="yellow"/>
        </w:rPr>
      </w:pPr>
    </w:p>
    <w:p w14:paraId="2826A87D" w14:textId="77777777" w:rsidR="00912E16" w:rsidRPr="0080494B" w:rsidRDefault="00912E16" w:rsidP="006D63C5">
      <w:pPr>
        <w:pStyle w:val="Overskrift2"/>
        <w:numPr>
          <w:ilvl w:val="1"/>
          <w:numId w:val="1"/>
        </w:numPr>
        <w:ind w:left="709" w:hanging="709"/>
      </w:pPr>
      <w:bookmarkStart w:id="8" w:name="_Toc233197239"/>
      <w:r w:rsidRPr="0080494B">
        <w:t>Avtaleperiode</w:t>
      </w:r>
      <w:bookmarkEnd w:id="8"/>
      <w:r w:rsidRPr="0080494B">
        <w:t xml:space="preserve"> </w:t>
      </w:r>
    </w:p>
    <w:p w14:paraId="68F4BF6F" w14:textId="0CAEC2CD" w:rsidR="00F52E33" w:rsidRPr="0080494B" w:rsidRDefault="00117E0A" w:rsidP="00430C91">
      <w:pPr>
        <w:ind w:left="708"/>
      </w:pPr>
      <w:r w:rsidRPr="0080494B">
        <w:t>Avta</w:t>
      </w:r>
      <w:r w:rsidR="004F47B4" w:rsidRPr="0080494B">
        <w:t>l</w:t>
      </w:r>
      <w:r w:rsidRPr="0080494B">
        <w:t xml:space="preserve">eperioden vil </w:t>
      </w:r>
      <w:r w:rsidR="00033DA5" w:rsidRPr="0080494B">
        <w:t xml:space="preserve">vere </w:t>
      </w:r>
      <w:r w:rsidRPr="0080494B">
        <w:t>avheng</w:t>
      </w:r>
      <w:r w:rsidR="00033DA5" w:rsidRPr="0080494B">
        <w:t>ig av</w:t>
      </w:r>
      <w:r w:rsidRPr="0080494B">
        <w:t xml:space="preserve"> både av </w:t>
      </w:r>
      <w:r w:rsidR="008B090E" w:rsidRPr="0080494B">
        <w:t xml:space="preserve">val av gjennomføringsmodell og </w:t>
      </w:r>
      <w:r w:rsidR="005C649A" w:rsidRPr="0080494B">
        <w:t xml:space="preserve">om kommunen </w:t>
      </w:r>
      <w:r w:rsidR="008F21C1" w:rsidRPr="0080494B">
        <w:t xml:space="preserve">å nytte </w:t>
      </w:r>
      <w:r w:rsidR="005C649A" w:rsidRPr="0080494B">
        <w:t>opsjonen på denne. S</w:t>
      </w:r>
      <w:r w:rsidR="008F21C1" w:rsidRPr="0080494B">
        <w:t>jå</w:t>
      </w:r>
      <w:r w:rsidR="004F47B4" w:rsidRPr="0080494B">
        <w:t xml:space="preserve"> nær</w:t>
      </w:r>
      <w:r w:rsidR="008F21C1" w:rsidRPr="0080494B">
        <w:t>a</w:t>
      </w:r>
      <w:r w:rsidR="004F47B4" w:rsidRPr="0080494B">
        <w:t xml:space="preserve">re </w:t>
      </w:r>
      <w:r w:rsidR="008F21C1" w:rsidRPr="0080494B">
        <w:t xml:space="preserve">omtale </w:t>
      </w:r>
      <w:r w:rsidR="004F47B4" w:rsidRPr="0080494B">
        <w:t xml:space="preserve">i </w:t>
      </w:r>
      <w:r w:rsidR="00D66B04" w:rsidRPr="0080494B">
        <w:t xml:space="preserve">vedlegg kravspesifikasjon </w:t>
      </w:r>
      <w:r w:rsidR="00F84203" w:rsidRPr="0080494B">
        <w:t xml:space="preserve">punkt </w:t>
      </w:r>
      <w:r w:rsidR="00F66288" w:rsidRPr="0080494B">
        <w:t>8</w:t>
      </w:r>
      <w:r w:rsidR="00DC7921" w:rsidRPr="0080494B">
        <w:t xml:space="preserve"> og 9</w:t>
      </w:r>
      <w:r w:rsidR="00777485" w:rsidRPr="0080494B">
        <w:t>.</w:t>
      </w:r>
    </w:p>
    <w:p w14:paraId="75DFAB98" w14:textId="77777777" w:rsidR="007967E0" w:rsidRPr="0080494B" w:rsidRDefault="007967E0" w:rsidP="007967E0">
      <w:pPr>
        <w:pStyle w:val="Listeavsnitt"/>
        <w:ind w:left="709"/>
      </w:pPr>
    </w:p>
    <w:p w14:paraId="267628F5" w14:textId="77777777" w:rsidR="00912E16" w:rsidRPr="0080494B" w:rsidRDefault="00912E16" w:rsidP="006D63C5">
      <w:pPr>
        <w:pStyle w:val="Overskrift2"/>
        <w:numPr>
          <w:ilvl w:val="1"/>
          <w:numId w:val="1"/>
        </w:numPr>
        <w:ind w:left="709" w:hanging="709"/>
      </w:pPr>
      <w:bookmarkStart w:id="9" w:name="_Toc233197240"/>
      <w:r w:rsidRPr="0080494B">
        <w:t>Konkurransegrunnlaget</w:t>
      </w:r>
      <w:bookmarkEnd w:id="9"/>
    </w:p>
    <w:p w14:paraId="582716D8" w14:textId="09A2382B" w:rsidR="00912E16" w:rsidRPr="0080494B" w:rsidRDefault="00912E16" w:rsidP="006D63C5">
      <w:pPr>
        <w:pStyle w:val="Listeavsnitt"/>
        <w:ind w:left="709"/>
      </w:pPr>
      <w:r w:rsidRPr="0080494B">
        <w:t>Konkurransegrunnlaget er alle dokumenter, utteke kunngjeringa, som oppdragsgjevar utformar eller visar til for å beskrive eller fastlegge elementa i anskaffinga eller konkurransen. Dette inkluderer dokument som b</w:t>
      </w:r>
      <w:r w:rsidR="0090461B" w:rsidRPr="0080494B">
        <w:t xml:space="preserve">eskriv kva som skal </w:t>
      </w:r>
      <w:proofErr w:type="spellStart"/>
      <w:r w:rsidR="0090461B" w:rsidRPr="0080494B">
        <w:t>anskaffast</w:t>
      </w:r>
      <w:proofErr w:type="spellEnd"/>
      <w:r w:rsidR="0090461B" w:rsidRPr="0080494B">
        <w:t>, kontraktsvilkåra og korleis oppdragsgjevar skal gjennomføre konkurransen</w:t>
      </w:r>
      <w:r w:rsidR="00822AF7" w:rsidRPr="0080494B">
        <w:t xml:space="preserve"> </w:t>
      </w:r>
      <w:r w:rsidR="0090461B" w:rsidRPr="0080494B">
        <w:t xml:space="preserve">og eventuelle supplerande dokument og tilleggsopplysningar (til dømes svar på spørsmål til konkurransegrunnlaget). </w:t>
      </w:r>
    </w:p>
    <w:p w14:paraId="62486C05" w14:textId="77777777" w:rsidR="0090461B" w:rsidRPr="0080494B" w:rsidRDefault="0090461B" w:rsidP="00912E16">
      <w:pPr>
        <w:pStyle w:val="Listeavsnitt"/>
        <w:ind w:left="480"/>
      </w:pPr>
    </w:p>
    <w:p w14:paraId="4101652C" w14:textId="50D2876D" w:rsidR="0090461B" w:rsidRPr="00C622C9" w:rsidRDefault="00C66536" w:rsidP="00AB787F">
      <w:pPr>
        <w:pStyle w:val="Listeavsnitt"/>
        <w:ind w:left="709"/>
        <w:rPr>
          <w:lang w:val="nb-NO"/>
        </w:rPr>
      </w:pPr>
      <w:r w:rsidRPr="00C622C9">
        <w:rPr>
          <w:lang w:val="nb-NO"/>
        </w:rPr>
        <w:t>Konkurransegrunnlaget består av prosedyrereglene for konkurransen og øvrig informasjon i dette dokumentet, samt følgende dokumenter</w:t>
      </w:r>
      <w:r w:rsidR="0090461B" w:rsidRPr="00C622C9">
        <w:rPr>
          <w:lang w:val="nb-NO"/>
        </w:rPr>
        <w:t xml:space="preserve">: </w:t>
      </w:r>
    </w:p>
    <w:p w14:paraId="56D3E840" w14:textId="520C4AB0" w:rsidR="00AB787F" w:rsidRPr="0080494B" w:rsidRDefault="00AB787F" w:rsidP="00AB787F">
      <w:pPr>
        <w:pStyle w:val="Listeavsnitt"/>
        <w:numPr>
          <w:ilvl w:val="0"/>
          <w:numId w:val="6"/>
        </w:numPr>
      </w:pPr>
      <w:r w:rsidRPr="0080494B">
        <w:t>Tilbodsbrev</w:t>
      </w:r>
    </w:p>
    <w:p w14:paraId="3E5C24C0" w14:textId="49A9EE18" w:rsidR="00CF0D12" w:rsidRPr="0080494B" w:rsidRDefault="00CF0D12" w:rsidP="00AB787F">
      <w:pPr>
        <w:pStyle w:val="Listeavsnitt"/>
        <w:numPr>
          <w:ilvl w:val="0"/>
          <w:numId w:val="6"/>
        </w:numPr>
      </w:pPr>
      <w:r w:rsidRPr="0080494B">
        <w:t>Kontraktsgrunnlag</w:t>
      </w:r>
    </w:p>
    <w:p w14:paraId="1C550DE5" w14:textId="77777777" w:rsidR="00E870E9" w:rsidRPr="0080494B" w:rsidRDefault="00AB787F" w:rsidP="00B729CD">
      <w:pPr>
        <w:pStyle w:val="Listeavsnitt"/>
        <w:numPr>
          <w:ilvl w:val="0"/>
          <w:numId w:val="6"/>
        </w:numPr>
      </w:pPr>
      <w:r w:rsidRPr="0080494B">
        <w:t>Prisskjema</w:t>
      </w:r>
    </w:p>
    <w:p w14:paraId="2725A7DD" w14:textId="0AB17F8C" w:rsidR="00B729CD" w:rsidRPr="0080494B" w:rsidRDefault="00913EA6" w:rsidP="00B729CD">
      <w:pPr>
        <w:pStyle w:val="Listeavsnitt"/>
        <w:numPr>
          <w:ilvl w:val="0"/>
          <w:numId w:val="6"/>
        </w:numPr>
      </w:pPr>
      <w:r w:rsidRPr="0080494B">
        <w:t>Skjema «kompetanse og erfaring hos prosjektleiar»</w:t>
      </w:r>
      <w:r w:rsidR="00E62C68" w:rsidRPr="0080494B">
        <w:t xml:space="preserve"> </w:t>
      </w:r>
    </w:p>
    <w:p w14:paraId="6AA59376" w14:textId="77777777" w:rsidR="00B729CD" w:rsidRPr="0080494B" w:rsidRDefault="00B729CD" w:rsidP="00B729CD">
      <w:pPr>
        <w:pStyle w:val="Listeavsnitt"/>
        <w:numPr>
          <w:ilvl w:val="0"/>
          <w:numId w:val="6"/>
        </w:numPr>
      </w:pPr>
      <w:r w:rsidRPr="0080494B">
        <w:t xml:space="preserve">Eigenerklæring om lønns- og arbeidsvilkår </w:t>
      </w:r>
    </w:p>
    <w:p w14:paraId="5A6646D9" w14:textId="32DA7585" w:rsidR="00D179B8" w:rsidRPr="0080494B" w:rsidRDefault="00E032C7" w:rsidP="00D96646">
      <w:pPr>
        <w:pStyle w:val="Listeavsnitt"/>
        <w:numPr>
          <w:ilvl w:val="0"/>
          <w:numId w:val="6"/>
        </w:numPr>
      </w:pPr>
      <w:r w:rsidRPr="0080494B">
        <w:t>Kravspesifikasjon</w:t>
      </w:r>
    </w:p>
    <w:p w14:paraId="3AAE6C3A" w14:textId="751C44FC" w:rsidR="00AE6DA2" w:rsidRPr="0080494B" w:rsidRDefault="00F819E6" w:rsidP="00D96646">
      <w:pPr>
        <w:pStyle w:val="Listeavsnitt"/>
        <w:numPr>
          <w:ilvl w:val="0"/>
          <w:numId w:val="6"/>
        </w:numPr>
      </w:pPr>
      <w:r w:rsidRPr="0080494B">
        <w:t>KST-vedtak for samlokalisering</w:t>
      </w:r>
    </w:p>
    <w:p w14:paraId="532A521B" w14:textId="1267133B" w:rsidR="00E35805" w:rsidRPr="0080494B" w:rsidRDefault="00A06656" w:rsidP="00D96646">
      <w:pPr>
        <w:pStyle w:val="Listeavsnitt"/>
        <w:numPr>
          <w:ilvl w:val="0"/>
          <w:numId w:val="6"/>
        </w:numPr>
      </w:pPr>
      <w:r w:rsidRPr="0080494B">
        <w:t>Notat planstatus</w:t>
      </w:r>
    </w:p>
    <w:p w14:paraId="197153FC" w14:textId="5FAD73AD" w:rsidR="00D90E74" w:rsidRPr="0080494B" w:rsidRDefault="00481E74" w:rsidP="00D96646">
      <w:pPr>
        <w:pStyle w:val="Listeavsnitt"/>
        <w:numPr>
          <w:ilvl w:val="0"/>
          <w:numId w:val="6"/>
        </w:numPr>
      </w:pPr>
      <w:proofErr w:type="spellStart"/>
      <w:r w:rsidRPr="0080494B">
        <w:lastRenderedPageBreak/>
        <w:t>Tilstands</w:t>
      </w:r>
      <w:r w:rsidR="00744AD1" w:rsidRPr="0080494B">
        <w:t>analyser</w:t>
      </w:r>
      <w:proofErr w:type="spellEnd"/>
      <w:r w:rsidRPr="0080494B">
        <w:t xml:space="preserve"> Hjelmeland</w:t>
      </w:r>
      <w:r w:rsidR="00696C76" w:rsidRPr="0080494B">
        <w:t xml:space="preserve"> kommune - Hjelmeland</w:t>
      </w:r>
      <w:r w:rsidRPr="0080494B">
        <w:t xml:space="preserve"> om</w:t>
      </w:r>
      <w:r w:rsidR="00BB392D" w:rsidRPr="0080494B">
        <w:t>s</w:t>
      </w:r>
      <w:r w:rsidRPr="0080494B">
        <w:t>orgssenter</w:t>
      </w:r>
    </w:p>
    <w:p w14:paraId="1D3FC09F" w14:textId="097EC738" w:rsidR="00481E74" w:rsidRPr="0080494B" w:rsidRDefault="00481E74" w:rsidP="008054B5">
      <w:pPr>
        <w:pStyle w:val="Listeavsnitt"/>
        <w:numPr>
          <w:ilvl w:val="0"/>
          <w:numId w:val="6"/>
        </w:numPr>
      </w:pPr>
      <w:proofErr w:type="spellStart"/>
      <w:r w:rsidRPr="0080494B">
        <w:t>Mulighetsstudie</w:t>
      </w:r>
      <w:proofErr w:type="spellEnd"/>
      <w:r w:rsidRPr="0080494B">
        <w:t xml:space="preserve"> </w:t>
      </w:r>
      <w:r w:rsidR="002B6174" w:rsidRPr="0080494B">
        <w:t xml:space="preserve">- </w:t>
      </w:r>
      <w:r w:rsidRPr="0080494B">
        <w:t>Hjelmeland omsorgssenter</w:t>
      </w:r>
    </w:p>
    <w:p w14:paraId="1295CB47" w14:textId="4410777E" w:rsidR="00481E74" w:rsidRPr="0080494B" w:rsidRDefault="002B6174" w:rsidP="00D96646">
      <w:pPr>
        <w:pStyle w:val="Listeavsnitt"/>
        <w:numPr>
          <w:ilvl w:val="0"/>
          <w:numId w:val="6"/>
        </w:numPr>
      </w:pPr>
      <w:proofErr w:type="spellStart"/>
      <w:r w:rsidRPr="0080494B">
        <w:t>Mulighetsstudie</w:t>
      </w:r>
      <w:proofErr w:type="spellEnd"/>
      <w:r w:rsidRPr="0080494B">
        <w:t xml:space="preserve"> </w:t>
      </w:r>
      <w:proofErr w:type="spellStart"/>
      <w:r w:rsidRPr="0080494B">
        <w:t>omsorgssentre</w:t>
      </w:r>
      <w:proofErr w:type="spellEnd"/>
      <w:r w:rsidRPr="0080494B">
        <w:t xml:space="preserve"> – Hjelmeland kommune </w:t>
      </w:r>
      <w:r w:rsidR="00AE191F" w:rsidRPr="0080494B">
        <w:t>–</w:t>
      </w:r>
      <w:r w:rsidRPr="0080494B">
        <w:t xml:space="preserve"> Oppsu</w:t>
      </w:r>
      <w:r w:rsidR="00431895" w:rsidRPr="0080494B">
        <w:t>m</w:t>
      </w:r>
      <w:r w:rsidRPr="0080494B">
        <w:t>mering</w:t>
      </w:r>
    </w:p>
    <w:p w14:paraId="5A0226FD" w14:textId="01E1F202" w:rsidR="00AE191F" w:rsidRPr="0080494B" w:rsidRDefault="00AE191F" w:rsidP="00D96646">
      <w:pPr>
        <w:pStyle w:val="Listeavsnitt"/>
        <w:numPr>
          <w:ilvl w:val="0"/>
          <w:numId w:val="6"/>
        </w:numPr>
      </w:pPr>
      <w:r w:rsidRPr="0080494B">
        <w:t>Rombehov – Samlokalisering av omsorgs</w:t>
      </w:r>
      <w:r w:rsidR="008B3568" w:rsidRPr="0080494B">
        <w:t>tenester</w:t>
      </w:r>
    </w:p>
    <w:p w14:paraId="1138C936" w14:textId="50943D3E" w:rsidR="007C5710" w:rsidRPr="0080494B" w:rsidRDefault="003159B9" w:rsidP="000B64A6">
      <w:pPr>
        <w:pStyle w:val="Listeavsnitt"/>
        <w:numPr>
          <w:ilvl w:val="0"/>
          <w:numId w:val="6"/>
        </w:numPr>
      </w:pPr>
      <w:r w:rsidRPr="0080494B">
        <w:t>Eksisterande</w:t>
      </w:r>
      <w:r w:rsidR="007C5710" w:rsidRPr="0080494B">
        <w:t xml:space="preserve"> </w:t>
      </w:r>
      <w:proofErr w:type="spellStart"/>
      <w:r w:rsidR="007C5710" w:rsidRPr="0080494B">
        <w:t>brann</w:t>
      </w:r>
      <w:r w:rsidR="00B1011A" w:rsidRPr="0080494B">
        <w:t>tegninger</w:t>
      </w:r>
      <w:proofErr w:type="spellEnd"/>
      <w:r w:rsidR="00B1011A" w:rsidRPr="0080494B">
        <w:t xml:space="preserve"> - </w:t>
      </w:r>
      <w:r w:rsidR="007C5710" w:rsidRPr="0080494B">
        <w:t xml:space="preserve"> Hjelmeland omsorgssenter</w:t>
      </w:r>
    </w:p>
    <w:p w14:paraId="6D29EB9B" w14:textId="77777777" w:rsidR="00B55ED0" w:rsidRPr="0080494B" w:rsidRDefault="00B55ED0" w:rsidP="00B55ED0"/>
    <w:p w14:paraId="7C4BA5B6" w14:textId="77777777" w:rsidR="0090461B" w:rsidRPr="0080494B" w:rsidRDefault="0090461B" w:rsidP="006D63C5">
      <w:pPr>
        <w:pStyle w:val="Overskrift2"/>
        <w:numPr>
          <w:ilvl w:val="1"/>
          <w:numId w:val="1"/>
        </w:numPr>
        <w:ind w:left="709" w:hanging="709"/>
      </w:pPr>
      <w:bookmarkStart w:id="10" w:name="_Toc233197241"/>
      <w:r w:rsidRPr="0080494B">
        <w:t>Kunngjering</w:t>
      </w:r>
      <w:bookmarkEnd w:id="10"/>
    </w:p>
    <w:p w14:paraId="30229989" w14:textId="18C3D031" w:rsidR="006B7325" w:rsidRPr="0080494B" w:rsidRDefault="0090461B" w:rsidP="00BF4AA4">
      <w:pPr>
        <w:pStyle w:val="Listeavsnitt"/>
        <w:ind w:left="709"/>
      </w:pPr>
      <w:r w:rsidRPr="0080494B">
        <w:t>Denne konkurransen er kunngjor</w:t>
      </w:r>
      <w:r w:rsidR="00E72816" w:rsidRPr="0080494B">
        <w:t>d</w:t>
      </w:r>
      <w:r w:rsidRPr="0080494B">
        <w:t xml:space="preserve"> </w:t>
      </w:r>
      <w:r w:rsidR="00135739" w:rsidRPr="0080494B">
        <w:t xml:space="preserve">i </w:t>
      </w:r>
      <w:proofErr w:type="spellStart"/>
      <w:r w:rsidR="00135739" w:rsidRPr="0080494B">
        <w:t>Doffin</w:t>
      </w:r>
      <w:proofErr w:type="spellEnd"/>
      <w:r w:rsidR="00D461B7" w:rsidRPr="0080494B">
        <w:t xml:space="preserve"> og </w:t>
      </w:r>
      <w:r w:rsidR="00135739" w:rsidRPr="0080494B">
        <w:t>TED</w:t>
      </w:r>
      <w:r w:rsidR="00060CA3" w:rsidRPr="0080494B">
        <w:t xml:space="preserve">, </w:t>
      </w:r>
      <w:r w:rsidR="00D461B7" w:rsidRPr="0080494B">
        <w:t xml:space="preserve">og </w:t>
      </w:r>
      <w:r w:rsidR="000356E1" w:rsidRPr="0080494B">
        <w:t xml:space="preserve">blir gjennomført </w:t>
      </w:r>
      <w:r w:rsidR="00D461B7" w:rsidRPr="0080494B">
        <w:t>som e</w:t>
      </w:r>
      <w:r w:rsidR="00E72816" w:rsidRPr="0080494B">
        <w:t>i</w:t>
      </w:r>
      <w:r w:rsidR="00D461B7" w:rsidRPr="0080494B">
        <w:t xml:space="preserve">n open </w:t>
      </w:r>
      <w:r w:rsidR="000356E1" w:rsidRPr="0080494B">
        <w:t>anbodskonkurranse</w:t>
      </w:r>
      <w:r w:rsidR="00D461B7" w:rsidRPr="0080494B">
        <w:t xml:space="preserve"> over EØS terskelverdi</w:t>
      </w:r>
      <w:r w:rsidR="00BF4AA4" w:rsidRPr="0080494B">
        <w:t>.</w:t>
      </w:r>
    </w:p>
    <w:p w14:paraId="3A6AB17E" w14:textId="79326261" w:rsidR="00B07A62" w:rsidRPr="0080494B" w:rsidRDefault="00B07A62" w:rsidP="006D63C5">
      <w:pPr>
        <w:pStyle w:val="Overskrift2"/>
        <w:numPr>
          <w:ilvl w:val="1"/>
          <w:numId w:val="1"/>
        </w:numPr>
        <w:ind w:left="709" w:hanging="709"/>
      </w:pPr>
      <w:bookmarkStart w:id="11" w:name="_Toc233197242"/>
      <w:r w:rsidRPr="0080494B">
        <w:t>Viktige datoar</w:t>
      </w:r>
      <w:bookmarkEnd w:id="11"/>
      <w:r w:rsidRPr="0080494B">
        <w:t xml:space="preserve"> </w:t>
      </w:r>
    </w:p>
    <w:p w14:paraId="6E7EC726" w14:textId="6A0F7D61" w:rsidR="00B07A62" w:rsidRPr="0080494B" w:rsidRDefault="00B07A62" w:rsidP="00B07A62">
      <w:pPr>
        <w:pStyle w:val="Listeavsnitt"/>
        <w:ind w:left="708"/>
      </w:pPr>
      <w:r w:rsidRPr="0080494B">
        <w:t xml:space="preserve">Oppdragsgjevar har lagt opp til følgjande </w:t>
      </w:r>
      <w:r w:rsidR="00C72125" w:rsidRPr="0080494B">
        <w:t>tentativ</w:t>
      </w:r>
      <w:r w:rsidR="003E4DED" w:rsidRPr="0080494B">
        <w:t>e</w:t>
      </w:r>
      <w:r w:rsidR="00C72125" w:rsidRPr="0080494B">
        <w:t xml:space="preserve"> </w:t>
      </w:r>
      <w:r w:rsidRPr="0080494B">
        <w:t xml:space="preserve">tidsrammer for prosessen: </w:t>
      </w:r>
    </w:p>
    <w:tbl>
      <w:tblPr>
        <w:tblStyle w:val="Tabellrutenett"/>
        <w:tblW w:w="0" w:type="auto"/>
        <w:tblInd w:w="708" w:type="dxa"/>
        <w:tblLook w:val="04A0" w:firstRow="1" w:lastRow="0" w:firstColumn="1" w:lastColumn="0" w:noHBand="0" w:noVBand="1"/>
      </w:tblPr>
      <w:tblGrid>
        <w:gridCol w:w="5950"/>
        <w:gridCol w:w="2404"/>
      </w:tblGrid>
      <w:tr w:rsidR="0084135E" w:rsidRPr="005C3184" w14:paraId="0A7C9DC4" w14:textId="77777777" w:rsidTr="00134FE3">
        <w:trPr>
          <w:trHeight w:val="454"/>
        </w:trPr>
        <w:tc>
          <w:tcPr>
            <w:tcW w:w="5950" w:type="dxa"/>
            <w:shd w:val="clear" w:color="auto" w:fill="93D07C" w:themeFill="accent1" w:themeFillTint="99"/>
            <w:vAlign w:val="center"/>
          </w:tcPr>
          <w:p w14:paraId="0B6CD7B8" w14:textId="77777777" w:rsidR="00B07A62" w:rsidRPr="005C3184" w:rsidRDefault="00B07A62" w:rsidP="00134FE3">
            <w:pPr>
              <w:pStyle w:val="Listeavsnitt"/>
              <w:ind w:left="0"/>
              <w:rPr>
                <w:b/>
                <w:color w:val="auto"/>
                <w:sz w:val="28"/>
              </w:rPr>
            </w:pPr>
            <w:r w:rsidRPr="005C3184">
              <w:rPr>
                <w:b/>
                <w:color w:val="auto"/>
                <w:sz w:val="28"/>
              </w:rPr>
              <w:t>Aktivitet</w:t>
            </w:r>
          </w:p>
        </w:tc>
        <w:tc>
          <w:tcPr>
            <w:tcW w:w="2404" w:type="dxa"/>
            <w:shd w:val="clear" w:color="auto" w:fill="93D07C" w:themeFill="accent1" w:themeFillTint="99"/>
            <w:vAlign w:val="center"/>
          </w:tcPr>
          <w:p w14:paraId="169D44D0" w14:textId="77777777" w:rsidR="00B07A62" w:rsidRPr="005C3184" w:rsidRDefault="00B07A62" w:rsidP="00134FE3">
            <w:pPr>
              <w:pStyle w:val="Listeavsnitt"/>
              <w:ind w:left="0"/>
              <w:rPr>
                <w:b/>
                <w:color w:val="auto"/>
                <w:sz w:val="28"/>
              </w:rPr>
            </w:pPr>
            <w:r w:rsidRPr="005C3184">
              <w:rPr>
                <w:b/>
                <w:color w:val="auto"/>
                <w:sz w:val="28"/>
              </w:rPr>
              <w:t>Tidspunkt</w:t>
            </w:r>
          </w:p>
        </w:tc>
      </w:tr>
      <w:tr w:rsidR="00F76080" w:rsidRPr="005C3184" w14:paraId="0D5C8ADC" w14:textId="77777777" w:rsidTr="00266500">
        <w:tc>
          <w:tcPr>
            <w:tcW w:w="5950" w:type="dxa"/>
          </w:tcPr>
          <w:p w14:paraId="4F92E81E" w14:textId="253538F6" w:rsidR="006A030F" w:rsidRPr="005C3184" w:rsidRDefault="006A030F" w:rsidP="00266500">
            <w:pPr>
              <w:pStyle w:val="Listeavsnitt"/>
              <w:ind w:left="0"/>
              <w:rPr>
                <w:color w:val="auto"/>
              </w:rPr>
            </w:pPr>
            <w:r w:rsidRPr="005C3184">
              <w:rPr>
                <w:color w:val="auto"/>
              </w:rPr>
              <w:t>Spørsmålsfrist</w:t>
            </w:r>
          </w:p>
        </w:tc>
        <w:tc>
          <w:tcPr>
            <w:tcW w:w="2404" w:type="dxa"/>
          </w:tcPr>
          <w:p w14:paraId="51DFAF7F" w14:textId="0FDFE664" w:rsidR="006A030F" w:rsidRPr="005C3184" w:rsidRDefault="00B131B4" w:rsidP="00266500">
            <w:pPr>
              <w:pStyle w:val="Listeavsnitt"/>
              <w:ind w:left="0"/>
              <w:rPr>
                <w:color w:val="auto"/>
              </w:rPr>
            </w:pPr>
            <w:r w:rsidRPr="005C3184">
              <w:rPr>
                <w:color w:val="auto"/>
              </w:rPr>
              <w:t>19</w:t>
            </w:r>
            <w:r w:rsidR="00515418" w:rsidRPr="005C3184">
              <w:rPr>
                <w:color w:val="auto"/>
              </w:rPr>
              <w:t>.</w:t>
            </w:r>
            <w:r w:rsidR="00384801" w:rsidRPr="005C3184">
              <w:rPr>
                <w:color w:val="auto"/>
              </w:rPr>
              <w:t>0</w:t>
            </w:r>
            <w:r w:rsidRPr="005C3184">
              <w:rPr>
                <w:color w:val="auto"/>
              </w:rPr>
              <w:t>8</w:t>
            </w:r>
            <w:r w:rsidR="00384801" w:rsidRPr="005C3184">
              <w:rPr>
                <w:color w:val="auto"/>
              </w:rPr>
              <w:t>.2026</w:t>
            </w:r>
          </w:p>
        </w:tc>
      </w:tr>
      <w:tr w:rsidR="00F76080" w:rsidRPr="005C3184" w14:paraId="38BE74CE" w14:textId="77777777" w:rsidTr="00B07A62">
        <w:tc>
          <w:tcPr>
            <w:tcW w:w="5950" w:type="dxa"/>
          </w:tcPr>
          <w:p w14:paraId="7C5AE317" w14:textId="77777777" w:rsidR="00B07A62" w:rsidRPr="005C3184" w:rsidRDefault="00B07A62" w:rsidP="00B07A62">
            <w:pPr>
              <w:pStyle w:val="Listeavsnitt"/>
              <w:ind w:left="0"/>
              <w:rPr>
                <w:color w:val="auto"/>
              </w:rPr>
            </w:pPr>
            <w:r w:rsidRPr="005C3184">
              <w:rPr>
                <w:color w:val="auto"/>
              </w:rPr>
              <w:t>Tilbodsfrist</w:t>
            </w:r>
          </w:p>
        </w:tc>
        <w:tc>
          <w:tcPr>
            <w:tcW w:w="2404" w:type="dxa"/>
          </w:tcPr>
          <w:p w14:paraId="16C0AB94" w14:textId="6A4F2AF9" w:rsidR="00B07A62" w:rsidRPr="005C3184" w:rsidRDefault="000962F0" w:rsidP="00B07A62">
            <w:pPr>
              <w:pStyle w:val="Listeavsnitt"/>
              <w:ind w:left="0"/>
              <w:rPr>
                <w:color w:val="auto"/>
              </w:rPr>
            </w:pPr>
            <w:r w:rsidRPr="005C3184">
              <w:rPr>
                <w:color w:val="auto"/>
              </w:rPr>
              <w:t>31</w:t>
            </w:r>
            <w:r w:rsidR="00CB52C5" w:rsidRPr="005C3184">
              <w:rPr>
                <w:color w:val="auto"/>
              </w:rPr>
              <w:t>.</w:t>
            </w:r>
            <w:r w:rsidR="009B26B7" w:rsidRPr="005C3184">
              <w:rPr>
                <w:color w:val="auto"/>
              </w:rPr>
              <w:t>0</w:t>
            </w:r>
            <w:r w:rsidRPr="005C3184">
              <w:rPr>
                <w:color w:val="auto"/>
              </w:rPr>
              <w:t>8</w:t>
            </w:r>
            <w:r w:rsidR="00C872D8" w:rsidRPr="005C3184">
              <w:rPr>
                <w:color w:val="auto"/>
              </w:rPr>
              <w:t>.</w:t>
            </w:r>
            <w:r w:rsidR="009B26B7" w:rsidRPr="005C3184">
              <w:rPr>
                <w:color w:val="auto"/>
              </w:rPr>
              <w:t>202</w:t>
            </w:r>
            <w:r w:rsidR="00D06160" w:rsidRPr="005C3184">
              <w:rPr>
                <w:color w:val="auto"/>
              </w:rPr>
              <w:t>6</w:t>
            </w:r>
            <w:r w:rsidR="00B07A62" w:rsidRPr="005C3184">
              <w:rPr>
                <w:color w:val="auto"/>
              </w:rPr>
              <w:t xml:space="preserve"> kl. </w:t>
            </w:r>
            <w:r w:rsidR="009B26B7" w:rsidRPr="005C3184">
              <w:rPr>
                <w:color w:val="auto"/>
              </w:rPr>
              <w:t>12</w:t>
            </w:r>
            <w:r w:rsidR="00B07A62" w:rsidRPr="005C3184">
              <w:rPr>
                <w:color w:val="auto"/>
              </w:rPr>
              <w:t>:</w:t>
            </w:r>
            <w:r w:rsidR="00B55ED0" w:rsidRPr="005C3184">
              <w:rPr>
                <w:color w:val="auto"/>
              </w:rPr>
              <w:t>00</w:t>
            </w:r>
          </w:p>
        </w:tc>
      </w:tr>
      <w:tr w:rsidR="00F76080" w:rsidRPr="005C3184" w14:paraId="07669D7B" w14:textId="77777777" w:rsidTr="00B07A62">
        <w:tc>
          <w:tcPr>
            <w:tcW w:w="5950" w:type="dxa"/>
          </w:tcPr>
          <w:p w14:paraId="13EC2923" w14:textId="20E69A96" w:rsidR="00B07A62" w:rsidRPr="005C3184" w:rsidRDefault="00B07A62" w:rsidP="00B07A62">
            <w:pPr>
              <w:pStyle w:val="Listeavsnitt"/>
              <w:ind w:left="0"/>
              <w:rPr>
                <w:color w:val="auto"/>
              </w:rPr>
            </w:pPr>
            <w:r w:rsidRPr="005C3184">
              <w:rPr>
                <w:color w:val="auto"/>
              </w:rPr>
              <w:t>Evaluering  av tilbod</w:t>
            </w:r>
          </w:p>
        </w:tc>
        <w:tc>
          <w:tcPr>
            <w:tcW w:w="2404" w:type="dxa"/>
          </w:tcPr>
          <w:p w14:paraId="396784F7" w14:textId="45EE5932" w:rsidR="00B07A62" w:rsidRPr="005C3184" w:rsidRDefault="00D06160" w:rsidP="00B07A62">
            <w:pPr>
              <w:pStyle w:val="Listeavsnitt"/>
              <w:ind w:left="0"/>
              <w:rPr>
                <w:color w:val="auto"/>
              </w:rPr>
            </w:pPr>
            <w:r w:rsidRPr="005C3184">
              <w:rPr>
                <w:color w:val="auto"/>
              </w:rPr>
              <w:t xml:space="preserve">Uke </w:t>
            </w:r>
            <w:r w:rsidR="002677D1" w:rsidRPr="005C3184">
              <w:rPr>
                <w:color w:val="auto"/>
              </w:rPr>
              <w:t>36</w:t>
            </w:r>
            <w:r w:rsidR="00B8035E" w:rsidRPr="005C3184">
              <w:rPr>
                <w:color w:val="auto"/>
              </w:rPr>
              <w:t>-</w:t>
            </w:r>
            <w:r w:rsidR="002677D1" w:rsidRPr="005C3184">
              <w:rPr>
                <w:color w:val="auto"/>
              </w:rPr>
              <w:t>37</w:t>
            </w:r>
          </w:p>
        </w:tc>
      </w:tr>
      <w:tr w:rsidR="00F76080" w:rsidRPr="005C3184" w14:paraId="6558B1C0" w14:textId="77777777" w:rsidTr="00B07A62">
        <w:tc>
          <w:tcPr>
            <w:tcW w:w="5950" w:type="dxa"/>
          </w:tcPr>
          <w:p w14:paraId="47C2EF8B" w14:textId="34BED893" w:rsidR="00B07A62" w:rsidRPr="005C3184" w:rsidRDefault="000F0AF2" w:rsidP="00B07A62">
            <w:pPr>
              <w:pStyle w:val="Listeavsnitt"/>
              <w:ind w:left="0"/>
              <w:rPr>
                <w:color w:val="auto"/>
              </w:rPr>
            </w:pPr>
            <w:proofErr w:type="spellStart"/>
            <w:r w:rsidRPr="005C3184">
              <w:rPr>
                <w:color w:val="auto"/>
              </w:rPr>
              <w:t>Meddelelse</w:t>
            </w:r>
            <w:proofErr w:type="spellEnd"/>
            <w:r w:rsidRPr="005C3184">
              <w:rPr>
                <w:color w:val="auto"/>
              </w:rPr>
              <w:t xml:space="preserve"> av </w:t>
            </w:r>
            <w:proofErr w:type="spellStart"/>
            <w:r w:rsidRPr="005C3184">
              <w:rPr>
                <w:color w:val="auto"/>
              </w:rPr>
              <w:t>tildelingsbeslutningen</w:t>
            </w:r>
            <w:proofErr w:type="spellEnd"/>
            <w:r w:rsidRPr="005C3184">
              <w:rPr>
                <w:color w:val="auto"/>
              </w:rPr>
              <w:t xml:space="preserve"> </w:t>
            </w:r>
          </w:p>
        </w:tc>
        <w:tc>
          <w:tcPr>
            <w:tcW w:w="2404" w:type="dxa"/>
          </w:tcPr>
          <w:p w14:paraId="49C41B39" w14:textId="306A1E5A" w:rsidR="00B07A62" w:rsidRPr="005C3184" w:rsidRDefault="00461273" w:rsidP="00B07A62">
            <w:pPr>
              <w:pStyle w:val="Listeavsnitt"/>
              <w:ind w:left="0"/>
              <w:rPr>
                <w:color w:val="auto"/>
              </w:rPr>
            </w:pPr>
            <w:r w:rsidRPr="005C3184">
              <w:rPr>
                <w:color w:val="auto"/>
              </w:rPr>
              <w:t xml:space="preserve">Uke </w:t>
            </w:r>
            <w:r w:rsidR="00B17C6B" w:rsidRPr="005C3184">
              <w:rPr>
                <w:color w:val="auto"/>
              </w:rPr>
              <w:t>3</w:t>
            </w:r>
            <w:r w:rsidR="002677D1" w:rsidRPr="005C3184">
              <w:rPr>
                <w:color w:val="auto"/>
              </w:rPr>
              <w:t>7-38</w:t>
            </w:r>
          </w:p>
        </w:tc>
      </w:tr>
      <w:tr w:rsidR="00F76080" w:rsidRPr="005C3184" w14:paraId="5A1BD096" w14:textId="77777777" w:rsidTr="00B07A62">
        <w:tc>
          <w:tcPr>
            <w:tcW w:w="5950" w:type="dxa"/>
          </w:tcPr>
          <w:p w14:paraId="7492F024" w14:textId="77777777" w:rsidR="00B07A62" w:rsidRPr="005C3184" w:rsidRDefault="00B07A62" w:rsidP="00B07A62">
            <w:pPr>
              <w:pStyle w:val="Listeavsnitt"/>
              <w:ind w:left="0"/>
              <w:rPr>
                <w:color w:val="auto"/>
              </w:rPr>
            </w:pPr>
            <w:r w:rsidRPr="005C3184">
              <w:rPr>
                <w:color w:val="auto"/>
              </w:rPr>
              <w:t>Karensperiode</w:t>
            </w:r>
          </w:p>
        </w:tc>
        <w:tc>
          <w:tcPr>
            <w:tcW w:w="2404" w:type="dxa"/>
          </w:tcPr>
          <w:p w14:paraId="5DE1A3FF" w14:textId="5F25FD7E" w:rsidR="00BF6D50" w:rsidRPr="005C3184" w:rsidRDefault="0032797C" w:rsidP="00B07A62">
            <w:pPr>
              <w:pStyle w:val="Listeavsnitt"/>
              <w:ind w:left="0"/>
              <w:rPr>
                <w:color w:val="auto"/>
              </w:rPr>
            </w:pPr>
            <w:r w:rsidRPr="005C3184">
              <w:rPr>
                <w:color w:val="auto"/>
              </w:rPr>
              <w:t>10</w:t>
            </w:r>
            <w:r w:rsidR="00B07A62" w:rsidRPr="005C3184">
              <w:rPr>
                <w:color w:val="auto"/>
              </w:rPr>
              <w:t xml:space="preserve"> dagar </w:t>
            </w:r>
            <w:r w:rsidR="002B4100" w:rsidRPr="005C3184">
              <w:rPr>
                <w:color w:val="auto"/>
              </w:rPr>
              <w:t xml:space="preserve">regnet frå </w:t>
            </w:r>
            <w:r w:rsidR="00BF6D50" w:rsidRPr="005C3184">
              <w:rPr>
                <w:color w:val="auto"/>
              </w:rPr>
              <w:t xml:space="preserve">dagen etter at </w:t>
            </w:r>
            <w:proofErr w:type="spellStart"/>
            <w:r w:rsidR="00876AD5" w:rsidRPr="005C3184">
              <w:rPr>
                <w:color w:val="auto"/>
              </w:rPr>
              <w:t>meddelelsen</w:t>
            </w:r>
            <w:proofErr w:type="spellEnd"/>
            <w:r w:rsidR="00876AD5" w:rsidRPr="005C3184">
              <w:rPr>
                <w:color w:val="auto"/>
              </w:rPr>
              <w:t xml:space="preserve"> om val av leverandør er sendt</w:t>
            </w:r>
          </w:p>
          <w:p w14:paraId="02E7B15C" w14:textId="3E234AA8" w:rsidR="00B07A62" w:rsidRPr="005C3184" w:rsidRDefault="00B07A62" w:rsidP="00B07A62">
            <w:pPr>
              <w:pStyle w:val="Listeavsnitt"/>
              <w:ind w:left="0"/>
              <w:rPr>
                <w:color w:val="auto"/>
              </w:rPr>
            </w:pPr>
          </w:p>
        </w:tc>
      </w:tr>
      <w:tr w:rsidR="00F76080" w:rsidRPr="005C3184" w14:paraId="566C8299" w14:textId="77777777" w:rsidTr="00B07A62">
        <w:tc>
          <w:tcPr>
            <w:tcW w:w="5950" w:type="dxa"/>
          </w:tcPr>
          <w:p w14:paraId="499A2888" w14:textId="6849EDBA" w:rsidR="00B07A62" w:rsidRPr="005C3184" w:rsidRDefault="00B07A62" w:rsidP="00B07A62">
            <w:pPr>
              <w:pStyle w:val="Listeavsnitt"/>
              <w:ind w:left="0"/>
              <w:rPr>
                <w:color w:val="auto"/>
              </w:rPr>
            </w:pPr>
            <w:r w:rsidRPr="005C3184">
              <w:rPr>
                <w:color w:val="auto"/>
              </w:rPr>
              <w:t>Kontraktinngåing</w:t>
            </w:r>
          </w:p>
        </w:tc>
        <w:tc>
          <w:tcPr>
            <w:tcW w:w="2404" w:type="dxa"/>
          </w:tcPr>
          <w:p w14:paraId="10686AE3" w14:textId="308ABE07" w:rsidR="00B07A62" w:rsidRPr="005C3184" w:rsidRDefault="00BA66B5" w:rsidP="00B07A62">
            <w:pPr>
              <w:pStyle w:val="Listeavsnitt"/>
              <w:ind w:left="0"/>
              <w:rPr>
                <w:color w:val="auto"/>
              </w:rPr>
            </w:pPr>
            <w:r w:rsidRPr="005C3184">
              <w:rPr>
                <w:color w:val="auto"/>
              </w:rPr>
              <w:t xml:space="preserve">Uke </w:t>
            </w:r>
            <w:r w:rsidR="00995834" w:rsidRPr="005C3184">
              <w:rPr>
                <w:color w:val="auto"/>
              </w:rPr>
              <w:t>41</w:t>
            </w:r>
          </w:p>
        </w:tc>
      </w:tr>
      <w:tr w:rsidR="00F76080" w:rsidRPr="005C3184" w14:paraId="2311F5DE" w14:textId="77777777" w:rsidTr="00B07A62">
        <w:tc>
          <w:tcPr>
            <w:tcW w:w="5950" w:type="dxa"/>
          </w:tcPr>
          <w:p w14:paraId="1137144B" w14:textId="77777777" w:rsidR="00B07A62" w:rsidRPr="005C3184" w:rsidRDefault="00B07A62" w:rsidP="00B07A62">
            <w:pPr>
              <w:pStyle w:val="Listeavsnitt"/>
              <w:ind w:left="0"/>
              <w:rPr>
                <w:color w:val="auto"/>
              </w:rPr>
            </w:pPr>
            <w:r w:rsidRPr="005C3184">
              <w:rPr>
                <w:color w:val="auto"/>
              </w:rPr>
              <w:t xml:space="preserve">Tilbodets </w:t>
            </w:r>
            <w:proofErr w:type="spellStart"/>
            <w:r w:rsidRPr="005C3184">
              <w:rPr>
                <w:color w:val="auto"/>
              </w:rPr>
              <w:t>vedståelsesfrist</w:t>
            </w:r>
            <w:proofErr w:type="spellEnd"/>
            <w:r w:rsidRPr="005C3184">
              <w:rPr>
                <w:color w:val="auto"/>
              </w:rPr>
              <w:t xml:space="preserve"> </w:t>
            </w:r>
          </w:p>
        </w:tc>
        <w:tc>
          <w:tcPr>
            <w:tcW w:w="2404" w:type="dxa"/>
          </w:tcPr>
          <w:p w14:paraId="67DE4B96" w14:textId="4A06FDA3" w:rsidR="00B07A62" w:rsidRPr="005C3184" w:rsidRDefault="00B07A62" w:rsidP="00B07A62">
            <w:pPr>
              <w:pStyle w:val="Listeavsnitt"/>
              <w:ind w:left="0"/>
              <w:rPr>
                <w:color w:val="auto"/>
              </w:rPr>
            </w:pPr>
            <w:r w:rsidRPr="005C3184">
              <w:rPr>
                <w:color w:val="auto"/>
              </w:rPr>
              <w:t>90 dagar frå tilbodsfristens utløp</w:t>
            </w:r>
          </w:p>
        </w:tc>
      </w:tr>
      <w:tr w:rsidR="00F76080" w:rsidRPr="0080494B" w14:paraId="2C345B95" w14:textId="77777777" w:rsidTr="00B07A62">
        <w:tc>
          <w:tcPr>
            <w:tcW w:w="5950" w:type="dxa"/>
          </w:tcPr>
          <w:p w14:paraId="10979E68" w14:textId="635E6B2B" w:rsidR="00431B81" w:rsidRPr="005C3184" w:rsidRDefault="00431B81" w:rsidP="00B07A62">
            <w:pPr>
              <w:pStyle w:val="Listeavsnitt"/>
              <w:ind w:left="0"/>
              <w:rPr>
                <w:color w:val="auto"/>
              </w:rPr>
            </w:pPr>
            <w:r w:rsidRPr="005C3184">
              <w:rPr>
                <w:color w:val="auto"/>
              </w:rPr>
              <w:t xml:space="preserve">Oppstart av </w:t>
            </w:r>
            <w:proofErr w:type="spellStart"/>
            <w:r w:rsidR="00A622C3" w:rsidRPr="005C3184">
              <w:rPr>
                <w:color w:val="auto"/>
              </w:rPr>
              <w:t>kontrakts</w:t>
            </w:r>
            <w:r w:rsidR="00B74C7C" w:rsidRPr="005C3184">
              <w:rPr>
                <w:color w:val="auto"/>
              </w:rPr>
              <w:t>arbeid</w:t>
            </w:r>
            <w:proofErr w:type="spellEnd"/>
          </w:p>
          <w:p w14:paraId="1980F5C1" w14:textId="19026E64" w:rsidR="00B74C7C" w:rsidRPr="005C3184" w:rsidRDefault="00B74C7C" w:rsidP="00B07A62">
            <w:pPr>
              <w:pStyle w:val="Listeavsnitt"/>
              <w:ind w:left="0"/>
              <w:rPr>
                <w:color w:val="auto"/>
              </w:rPr>
            </w:pPr>
          </w:p>
        </w:tc>
        <w:tc>
          <w:tcPr>
            <w:tcW w:w="2404" w:type="dxa"/>
          </w:tcPr>
          <w:p w14:paraId="03609B59" w14:textId="76F1546F" w:rsidR="00431B81" w:rsidRPr="0080494B" w:rsidRDefault="005A77DB" w:rsidP="00B07A62">
            <w:pPr>
              <w:pStyle w:val="Listeavsnitt"/>
              <w:ind w:left="0"/>
              <w:rPr>
                <w:color w:val="auto"/>
              </w:rPr>
            </w:pPr>
            <w:r w:rsidRPr="005C3184">
              <w:rPr>
                <w:color w:val="auto"/>
              </w:rPr>
              <w:t>Snarast etter kontraktinngåing</w:t>
            </w:r>
          </w:p>
        </w:tc>
      </w:tr>
    </w:tbl>
    <w:p w14:paraId="5F53A113" w14:textId="0C1809AC" w:rsidR="00B07A62" w:rsidRPr="0080494B" w:rsidRDefault="003C590F" w:rsidP="003C590F">
      <w:pPr>
        <w:ind w:left="708"/>
        <w:rPr>
          <w:color w:val="FF0000"/>
        </w:rPr>
      </w:pPr>
      <w:r w:rsidRPr="0080494B">
        <w:t xml:space="preserve">Det blir gjort merksam på at dei ovanfor oppgitte tidspunkta er mellombelse og kan bli gjenstand for justeringar. Ved behov kan leverandørane bli beden om å forlenga </w:t>
      </w:r>
      <w:proofErr w:type="spellStart"/>
      <w:r w:rsidRPr="0080494B">
        <w:t>vedståelsesfristen</w:t>
      </w:r>
      <w:proofErr w:type="spellEnd"/>
      <w:r w:rsidRPr="0080494B">
        <w:t>.</w:t>
      </w:r>
    </w:p>
    <w:p w14:paraId="73E56E62" w14:textId="77777777" w:rsidR="00FE6573" w:rsidRPr="0080494B" w:rsidRDefault="004F4992" w:rsidP="00FE6573">
      <w:pPr>
        <w:pStyle w:val="Overskrift1"/>
        <w:numPr>
          <w:ilvl w:val="0"/>
          <w:numId w:val="1"/>
        </w:numPr>
        <w:ind w:left="709" w:hanging="709"/>
      </w:pPr>
      <w:bookmarkStart w:id="12" w:name="_Toc233197243"/>
      <w:r w:rsidRPr="0080494B">
        <w:rPr>
          <w:caps/>
        </w:rPr>
        <w:t>Reglar for gjennomføring av konkurransen</w:t>
      </w:r>
      <w:bookmarkEnd w:id="12"/>
      <w:r w:rsidRPr="0080494B">
        <w:t xml:space="preserve"> </w:t>
      </w:r>
    </w:p>
    <w:p w14:paraId="75BCCDDC" w14:textId="77777777" w:rsidR="00B07A62" w:rsidRPr="0080494B" w:rsidRDefault="004F4992" w:rsidP="004F4992">
      <w:pPr>
        <w:pStyle w:val="Overskrift2"/>
      </w:pPr>
      <w:bookmarkStart w:id="13" w:name="_Toc233197244"/>
      <w:r w:rsidRPr="0080494B">
        <w:t>2.1</w:t>
      </w:r>
      <w:r w:rsidR="006D63C5" w:rsidRPr="0080494B">
        <w:tab/>
      </w:r>
      <w:r w:rsidRPr="0080494B">
        <w:t>Anskaffingsprosedyre</w:t>
      </w:r>
      <w:bookmarkEnd w:id="13"/>
    </w:p>
    <w:p w14:paraId="27B9569B" w14:textId="77777777" w:rsidR="00CE76BF" w:rsidRPr="0080494B" w:rsidRDefault="00CE76BF" w:rsidP="00CE76BF">
      <w:pPr>
        <w:ind w:left="705"/>
      </w:pPr>
      <w:r w:rsidRPr="0080494B">
        <w:t>Anskaffinga blir gjennomført i samsvar med lov om offentlege anskaffingar av 17. juni 2016 (LOA) og forskrift om offentlege anskaffingar (FOA) FOR 2016-08-12-974 del I og III, som open anbodskonkurranse. Det vil seie at det ikkje blir gjennomførte forhandlingar.</w:t>
      </w:r>
    </w:p>
    <w:p w14:paraId="0C3C3F45" w14:textId="77777777" w:rsidR="00CE76BF" w:rsidRPr="0080494B" w:rsidRDefault="00CE76BF" w:rsidP="00CE76BF">
      <w:pPr>
        <w:ind w:left="705"/>
      </w:pPr>
      <w:r w:rsidRPr="0080494B">
        <w:t>Vidare blir det gjort merksam på FOA-føresegnene om avvising av tilbod, mellom anna at tilbod som inneheld vesentlege avvik frå anskaffingsdokumenta skal avvisast etter FOA § 24-8 (1) b). Oppdragsgjevar kan avvise tilbod som inneheld avvik frå anskaffingsdokumenta eller uklarheiter som ikkje kan reknast som ubetydelege, jf. FOA § 24-8 (2).</w:t>
      </w:r>
    </w:p>
    <w:p w14:paraId="7E53EE10" w14:textId="77777777" w:rsidR="00CE76BF" w:rsidRPr="0080494B" w:rsidRDefault="00CE76BF" w:rsidP="00CE76BF">
      <w:pPr>
        <w:ind w:left="705"/>
      </w:pPr>
      <w:r w:rsidRPr="0080494B">
        <w:lastRenderedPageBreak/>
        <w:t xml:space="preserve">Leverandøren blir difor på det sterkaste oppmoda om å fylgje dei </w:t>
      </w:r>
      <w:proofErr w:type="spellStart"/>
      <w:r w:rsidRPr="0080494B">
        <w:t>anvisingane</w:t>
      </w:r>
      <w:proofErr w:type="spellEnd"/>
      <w:r w:rsidRPr="0080494B">
        <w:t xml:space="preserve"> som blir gjevne i dette konkurransegrunnlaget med vedlegg, og å stille spørsmål om uklarheiter gjennom KGV-verktøyet for konkurransen.</w:t>
      </w:r>
    </w:p>
    <w:p w14:paraId="4DDBEF00" w14:textId="77777777" w:rsidR="004B6095" w:rsidRPr="0080494B" w:rsidRDefault="004B6095" w:rsidP="004F4992">
      <w:pPr>
        <w:ind w:left="705"/>
      </w:pPr>
    </w:p>
    <w:p w14:paraId="3930C2CB" w14:textId="77777777" w:rsidR="004B6095" w:rsidRPr="0080494B" w:rsidRDefault="006D63C5" w:rsidP="004B6095">
      <w:pPr>
        <w:pStyle w:val="Overskrift2"/>
      </w:pPr>
      <w:bookmarkStart w:id="14" w:name="_Toc233197245"/>
      <w:r w:rsidRPr="0080494B">
        <w:t>2.2</w:t>
      </w:r>
      <w:r w:rsidRPr="0080494B">
        <w:tab/>
      </w:r>
      <w:r w:rsidR="004B6095" w:rsidRPr="0080494B">
        <w:t>Kommunikasjon</w:t>
      </w:r>
      <w:bookmarkEnd w:id="14"/>
    </w:p>
    <w:p w14:paraId="4E186E8D" w14:textId="0DA150CC" w:rsidR="004B6095" w:rsidRPr="0080494B" w:rsidRDefault="004B6095" w:rsidP="006D63C5">
      <w:pPr>
        <w:pStyle w:val="Listeavsnitt"/>
        <w:ind w:left="709"/>
      </w:pPr>
      <w:r w:rsidRPr="0080494B">
        <w:t xml:space="preserve">All kommunikasjon i prosessen skal skje via </w:t>
      </w:r>
      <w:r w:rsidR="00022518" w:rsidRPr="0080494B">
        <w:t>konkurransens</w:t>
      </w:r>
      <w:r w:rsidRPr="0080494B">
        <w:t xml:space="preserve"> KGV</w:t>
      </w:r>
      <w:r w:rsidR="00022518" w:rsidRPr="0080494B">
        <w:t>-verktøy</w:t>
      </w:r>
      <w:r w:rsidRPr="0080494B">
        <w:t xml:space="preserve"> </w:t>
      </w:r>
      <w:proofErr w:type="spellStart"/>
      <w:r w:rsidRPr="0080494B">
        <w:t>Mercell</w:t>
      </w:r>
      <w:proofErr w:type="spellEnd"/>
      <w:r w:rsidRPr="0080494B">
        <w:t xml:space="preserve">. Anna kommunikasjon med personar som deltar i avgjerdsprosessen er ikkje tillate, og </w:t>
      </w:r>
      <w:r w:rsidR="00F724C1" w:rsidRPr="0080494B">
        <w:t>førespur</w:t>
      </w:r>
      <w:r w:rsidR="00FA22F0" w:rsidRPr="0080494B">
        <w:t>n</w:t>
      </w:r>
      <w:r w:rsidR="00F724C1" w:rsidRPr="0080494B">
        <w:t>ader</w:t>
      </w:r>
      <w:r w:rsidRPr="0080494B">
        <w:t xml:space="preserve"> som skjer på anna måte </w:t>
      </w:r>
      <w:r w:rsidR="00CC0D73" w:rsidRPr="0080494B">
        <w:t xml:space="preserve">vil ikkje bli </w:t>
      </w:r>
      <w:r w:rsidR="0098149A" w:rsidRPr="0080494B">
        <w:t>svara på</w:t>
      </w:r>
      <w:r w:rsidR="00CC0D73" w:rsidRPr="0080494B">
        <w:rPr>
          <w:strike/>
        </w:rPr>
        <w:t xml:space="preserve">. </w:t>
      </w:r>
    </w:p>
    <w:p w14:paraId="3461D779" w14:textId="77777777" w:rsidR="004B6095" w:rsidRPr="0080494B" w:rsidRDefault="004B6095" w:rsidP="004B6095">
      <w:pPr>
        <w:pStyle w:val="Listeavsnitt"/>
        <w:ind w:left="480"/>
      </w:pPr>
    </w:p>
    <w:p w14:paraId="1619B191" w14:textId="2F2C674A" w:rsidR="004B6095" w:rsidRPr="0080494B" w:rsidRDefault="004B6095" w:rsidP="006D63C5">
      <w:pPr>
        <w:pStyle w:val="Listeavsnitt"/>
        <w:ind w:left="709"/>
      </w:pPr>
      <w:r w:rsidRPr="0080494B">
        <w:t xml:space="preserve">Leverandør skal i tilbodsbrevet </w:t>
      </w:r>
      <w:proofErr w:type="spellStart"/>
      <w:r w:rsidRPr="0080494B">
        <w:t>oppgje</w:t>
      </w:r>
      <w:proofErr w:type="spellEnd"/>
      <w:r w:rsidRPr="0080494B">
        <w:t xml:space="preserve"> kontaktperson for konkurransen, med tilhøyrande adresse og e-postadresse. Dersom kontaktperson blir endra, skal oppdragsgjevar informerast</w:t>
      </w:r>
      <w:r w:rsidR="00C512BC" w:rsidRPr="0080494B">
        <w:t xml:space="preserve"> via KGV-verktøyet</w:t>
      </w:r>
      <w:r w:rsidRPr="0080494B">
        <w:t>.</w:t>
      </w:r>
      <w:r w:rsidR="00CC0D73" w:rsidRPr="0080494B">
        <w:t xml:space="preserve"> </w:t>
      </w:r>
    </w:p>
    <w:p w14:paraId="3CF2D8B6" w14:textId="77777777" w:rsidR="00FE6573" w:rsidRPr="0080494B" w:rsidRDefault="00FE6573" w:rsidP="00FE6573"/>
    <w:p w14:paraId="0F7D0F4E" w14:textId="77777777" w:rsidR="00FE6573" w:rsidRPr="0080494B" w:rsidRDefault="00C17AA7" w:rsidP="00FE6573">
      <w:pPr>
        <w:pStyle w:val="Overskrift2"/>
      </w:pPr>
      <w:bookmarkStart w:id="15" w:name="_Toc233197246"/>
      <w:r w:rsidRPr="0080494B">
        <w:t>2.3</w:t>
      </w:r>
      <w:r w:rsidR="00FE6573" w:rsidRPr="0080494B">
        <w:t xml:space="preserve"> </w:t>
      </w:r>
      <w:r w:rsidR="00FE6573" w:rsidRPr="0080494B">
        <w:tab/>
        <w:t>Oppdatering av konkurransegrunnlag og tilleggsopplysningar</w:t>
      </w:r>
      <w:bookmarkEnd w:id="15"/>
    </w:p>
    <w:p w14:paraId="406B9C52" w14:textId="02598F4E" w:rsidR="00FE6573" w:rsidRPr="0080494B" w:rsidRDefault="00FE6573" w:rsidP="00FE6573">
      <w:pPr>
        <w:ind w:left="705"/>
      </w:pPr>
      <w:r w:rsidRPr="0080494B">
        <w:t xml:space="preserve">Eventuelle rettingar, suppleringar eller endringar av konkurransegrunnlaget, samt spørsmål </w:t>
      </w:r>
      <w:r w:rsidR="00CC0D73" w:rsidRPr="0080494B">
        <w:t>og svar</w:t>
      </w:r>
      <w:r w:rsidRPr="0080494B">
        <w:t xml:space="preserve"> til konkurranse</w:t>
      </w:r>
      <w:r w:rsidR="00672B9A" w:rsidRPr="0080494B">
        <w:t>grunnlaget</w:t>
      </w:r>
      <w:r w:rsidRPr="0080494B">
        <w:t xml:space="preserve">, vil bli formidla </w:t>
      </w:r>
      <w:r w:rsidR="00672B9A" w:rsidRPr="0080494B">
        <w:t>i anonymisert form</w:t>
      </w:r>
      <w:r w:rsidRPr="0080494B">
        <w:t xml:space="preserve"> til alle leverandørar som har registrert sin interesse for konkurransen for anskaffinga på Doffin.no</w:t>
      </w:r>
      <w:r w:rsidR="00672B9A" w:rsidRPr="0080494B">
        <w:t xml:space="preserve"> og TED</w:t>
      </w:r>
      <w:r w:rsidRPr="0080494B">
        <w:t xml:space="preserve">. Dersom leverandøren finn at konkurransegrunnlaget ikkje gjer tilstrekkeleg rettleiing eller er uklart, </w:t>
      </w:r>
      <w:r w:rsidR="009259F1" w:rsidRPr="0080494B">
        <w:t xml:space="preserve">blir han oppmoda til </w:t>
      </w:r>
      <w:r w:rsidR="00AF1019" w:rsidRPr="0080494B">
        <w:t xml:space="preserve">å </w:t>
      </w:r>
      <w:r w:rsidRPr="0080494B">
        <w:t xml:space="preserve"> be om tilleggsopplysningar</w:t>
      </w:r>
      <w:r w:rsidR="002428D1" w:rsidRPr="0080494B">
        <w:t xml:space="preserve"> via </w:t>
      </w:r>
      <w:r w:rsidR="00C512BC" w:rsidRPr="0080494B">
        <w:t xml:space="preserve">KGV-verktøyet </w:t>
      </w:r>
      <w:proofErr w:type="spellStart"/>
      <w:r w:rsidR="002428D1" w:rsidRPr="0080494B">
        <w:t>Mercell</w:t>
      </w:r>
      <w:proofErr w:type="spellEnd"/>
      <w:r w:rsidR="00CC0D73" w:rsidRPr="0080494B">
        <w:t>.</w:t>
      </w:r>
      <w:r w:rsidRPr="0080494B">
        <w:t xml:space="preserve"> </w:t>
      </w:r>
    </w:p>
    <w:p w14:paraId="4AB69703" w14:textId="77777777" w:rsidR="005B4820" w:rsidRPr="0080494B" w:rsidRDefault="005B4820" w:rsidP="00FE6573">
      <w:pPr>
        <w:ind w:left="705"/>
      </w:pPr>
    </w:p>
    <w:p w14:paraId="1A976460" w14:textId="2ECF8656" w:rsidR="00C17AA7" w:rsidRPr="0080494B" w:rsidRDefault="00C17AA7" w:rsidP="00C17AA7">
      <w:pPr>
        <w:pStyle w:val="Overskrift2"/>
      </w:pPr>
      <w:bookmarkStart w:id="16" w:name="_Toc233197247"/>
      <w:r w:rsidRPr="0080494B">
        <w:t xml:space="preserve">2.4 </w:t>
      </w:r>
      <w:r w:rsidRPr="0080494B">
        <w:tab/>
      </w:r>
      <w:r w:rsidR="004539DE" w:rsidRPr="0080494B">
        <w:t xml:space="preserve">Avlysing der det </w:t>
      </w:r>
      <w:r w:rsidR="00FC24D8" w:rsidRPr="0080494B">
        <w:t xml:space="preserve">finnast </w:t>
      </w:r>
      <w:r w:rsidR="004539DE" w:rsidRPr="0080494B">
        <w:t>sakl</w:t>
      </w:r>
      <w:r w:rsidR="00FC24D8" w:rsidRPr="0080494B">
        <w:t>e</w:t>
      </w:r>
      <w:r w:rsidR="004539DE" w:rsidRPr="0080494B">
        <w:t>g grunn</w:t>
      </w:r>
      <w:bookmarkEnd w:id="16"/>
    </w:p>
    <w:p w14:paraId="783D6886" w14:textId="1DCA4A9C" w:rsidR="005E74FA" w:rsidRPr="0080494B" w:rsidRDefault="00C17AA7" w:rsidP="00C17AA7">
      <w:pPr>
        <w:ind w:left="705"/>
      </w:pPr>
      <w:r w:rsidRPr="0080494B">
        <w:t>Oppdragsgjevar kan avlyse konkurransen med augeblikkeleg verknad dersom det</w:t>
      </w:r>
      <w:r w:rsidR="0034420E" w:rsidRPr="0080494B">
        <w:t xml:space="preserve"> ligg føre</w:t>
      </w:r>
      <w:r w:rsidRPr="0080494B">
        <w:t xml:space="preserve"> sakleg grunn. </w:t>
      </w:r>
      <w:r w:rsidR="005E74FA" w:rsidRPr="0080494B">
        <w:t>Leverandøren vil</w:t>
      </w:r>
      <w:r w:rsidR="00071565" w:rsidRPr="0080494B">
        <w:t xml:space="preserve"> i den </w:t>
      </w:r>
      <w:r w:rsidR="000011B7" w:rsidRPr="0080494B">
        <w:t>samanheng</w:t>
      </w:r>
      <w:r w:rsidR="00071565" w:rsidRPr="0080494B">
        <w:t xml:space="preserve"> ikkje har krav på kompensasjon</w:t>
      </w:r>
      <w:r w:rsidR="000011B7" w:rsidRPr="0080494B">
        <w:t xml:space="preserve"> eller </w:t>
      </w:r>
      <w:r w:rsidR="00071565" w:rsidRPr="0080494B">
        <w:t>erstatning.</w:t>
      </w:r>
    </w:p>
    <w:p w14:paraId="43FC6939" w14:textId="13B30D59" w:rsidR="00C17AA7" w:rsidRPr="0080494B" w:rsidRDefault="00DB403B" w:rsidP="00C17AA7">
      <w:pPr>
        <w:ind w:left="705"/>
      </w:pPr>
      <w:r w:rsidRPr="0080494B">
        <w:t>S</w:t>
      </w:r>
      <w:r w:rsidR="000011B7" w:rsidRPr="0080494B">
        <w:t>jå</w:t>
      </w:r>
      <w:r w:rsidR="005E74FA" w:rsidRPr="0080494B">
        <w:t xml:space="preserve"> også</w:t>
      </w:r>
      <w:r w:rsidRPr="0080494B">
        <w:t xml:space="preserve"> punkt 1.2 </w:t>
      </w:r>
      <w:r w:rsidR="00FC24D8" w:rsidRPr="0080494B">
        <w:t>ovanfor</w:t>
      </w:r>
      <w:r w:rsidR="005E74FA" w:rsidRPr="0080494B">
        <w:t xml:space="preserve"> om kommunen</w:t>
      </w:r>
      <w:r w:rsidR="000011B7" w:rsidRPr="0080494B">
        <w:t xml:space="preserve"> </w:t>
      </w:r>
      <w:r w:rsidR="005E74FA" w:rsidRPr="0080494B">
        <w:t>s</w:t>
      </w:r>
      <w:r w:rsidR="000011B7" w:rsidRPr="0080494B">
        <w:t>itt</w:t>
      </w:r>
      <w:r w:rsidR="005E74FA" w:rsidRPr="0080494B">
        <w:t xml:space="preserve"> </w:t>
      </w:r>
      <w:r w:rsidR="00FC24D8" w:rsidRPr="0080494B">
        <w:t>særlege</w:t>
      </w:r>
      <w:r w:rsidR="005E74FA" w:rsidRPr="0080494B">
        <w:t xml:space="preserve"> </w:t>
      </w:r>
      <w:r w:rsidR="00E53217" w:rsidRPr="0080494B">
        <w:t xml:space="preserve">atterhald </w:t>
      </w:r>
      <w:r w:rsidR="005E74FA" w:rsidRPr="0080494B">
        <w:t xml:space="preserve">i den </w:t>
      </w:r>
      <w:r w:rsidR="00F3427A" w:rsidRPr="0080494B">
        <w:t>samanheng</w:t>
      </w:r>
      <w:r w:rsidRPr="0080494B">
        <w:t xml:space="preserve">. </w:t>
      </w:r>
    </w:p>
    <w:p w14:paraId="101876D0" w14:textId="62F5F9EC" w:rsidR="00966209" w:rsidRPr="0080494B" w:rsidRDefault="00966209" w:rsidP="00682AFE">
      <w:pPr>
        <w:pStyle w:val="Overskrift2"/>
      </w:pPr>
      <w:bookmarkStart w:id="17" w:name="_Toc233197248"/>
      <w:r w:rsidRPr="0080494B">
        <w:t>2.</w:t>
      </w:r>
      <w:r w:rsidR="00B34C34" w:rsidRPr="0080494B">
        <w:t>5</w:t>
      </w:r>
      <w:r w:rsidRPr="0080494B">
        <w:t xml:space="preserve"> </w:t>
      </w:r>
      <w:r w:rsidRPr="0080494B">
        <w:tab/>
        <w:t xml:space="preserve">Krav til </w:t>
      </w:r>
      <w:r w:rsidR="00412136" w:rsidRPr="0080494B">
        <w:t>lønns- og arbeidsvilkår</w:t>
      </w:r>
      <w:bookmarkEnd w:id="17"/>
    </w:p>
    <w:p w14:paraId="1592D0C0" w14:textId="2C369019" w:rsidR="00966209" w:rsidRPr="0080494B" w:rsidRDefault="00412136" w:rsidP="00966209">
      <w:pPr>
        <w:ind w:left="708"/>
      </w:pPr>
      <w:r w:rsidRPr="0080494B">
        <w:t>Kontrakten vil innehalde krav om lønns- og arbeidsvilkår, dokumentasjon og sanksjon</w:t>
      </w:r>
      <w:r w:rsidR="00F3427A" w:rsidRPr="0080494B">
        <w:t>a</w:t>
      </w:r>
      <w:r w:rsidRPr="0080494B">
        <w:t>r i samsvar med forskrift om lønns- og arbeidsvilkår av 8. februar 2008 nr. 112.</w:t>
      </w:r>
    </w:p>
    <w:p w14:paraId="6A737066" w14:textId="77777777" w:rsidR="00966209" w:rsidRPr="0080494B" w:rsidRDefault="00966209" w:rsidP="008263E3">
      <w:pPr>
        <w:ind w:left="708"/>
      </w:pPr>
    </w:p>
    <w:p w14:paraId="0556FC10" w14:textId="77777777" w:rsidR="00C17AA7" w:rsidRPr="0080494B" w:rsidRDefault="00C17AA7" w:rsidP="00C17AA7">
      <w:pPr>
        <w:pStyle w:val="Overskrift1"/>
      </w:pPr>
      <w:bookmarkStart w:id="18" w:name="_Toc233197249"/>
      <w:r w:rsidRPr="0080494B">
        <w:t xml:space="preserve">3 </w:t>
      </w:r>
      <w:r w:rsidRPr="0080494B">
        <w:tab/>
      </w:r>
      <w:r w:rsidRPr="0080494B">
        <w:rPr>
          <w:caps/>
        </w:rPr>
        <w:t>Offentlegheit og teieplikt</w:t>
      </w:r>
      <w:bookmarkEnd w:id="18"/>
      <w:r w:rsidRPr="0080494B">
        <w:t xml:space="preserve"> </w:t>
      </w:r>
    </w:p>
    <w:p w14:paraId="11F08909" w14:textId="77777777" w:rsidR="00C17AA7" w:rsidRPr="0080494B" w:rsidRDefault="00C17AA7" w:rsidP="00C17AA7">
      <w:pPr>
        <w:ind w:left="705"/>
      </w:pPr>
      <w:r w:rsidRPr="0080494B">
        <w:t xml:space="preserve">For allmenta si innsyn i dokument knytt til ei offentleg anskaffing gjeld offentleglova. Oppdragsgjevar og oppdragsgjevars tilsette pliktar å hindre at andre får tilgang eller kjennskap til opplysningar om tekniske innretningar og framgangsmåtar eller drifts- og forretningsinnhald det vil vera av </w:t>
      </w:r>
      <w:proofErr w:type="spellStart"/>
      <w:r w:rsidRPr="0080494B">
        <w:t>konkurransemessig</w:t>
      </w:r>
      <w:proofErr w:type="spellEnd"/>
      <w:r w:rsidRPr="0080494B">
        <w:t xml:space="preserve"> betydning å halde hemmeleg, jf. FOA §§7-3 og 7-4 og jf. Forvaltningslova §13. </w:t>
      </w:r>
    </w:p>
    <w:p w14:paraId="3EA8BA6B" w14:textId="262855B5" w:rsidR="00C17AA7" w:rsidRPr="0080494B" w:rsidRDefault="00C17AA7" w:rsidP="00C17AA7">
      <w:pPr>
        <w:ind w:left="705"/>
      </w:pPr>
      <w:r w:rsidRPr="0080494B">
        <w:t>Ved krav om innsyn, gjennomfører oppdragsgjevar ei uavheng</w:t>
      </w:r>
      <w:r w:rsidR="005303E9" w:rsidRPr="0080494B">
        <w:t>i</w:t>
      </w:r>
      <w:r w:rsidRPr="0080494B">
        <w:t xml:space="preserve">g vurdering av i kva grad opplysningar er av ein slik art at oppdragsgjevar pliktar å </w:t>
      </w:r>
      <w:proofErr w:type="spellStart"/>
      <w:r w:rsidRPr="0080494B">
        <w:t>unnta</w:t>
      </w:r>
      <w:proofErr w:type="spellEnd"/>
      <w:r w:rsidRPr="0080494B">
        <w:t xml:space="preserve"> dei frå offentlegheita. </w:t>
      </w:r>
    </w:p>
    <w:p w14:paraId="0FB78278" w14:textId="77777777" w:rsidR="00873E56" w:rsidRPr="0080494B" w:rsidRDefault="00873E56" w:rsidP="00873E56"/>
    <w:p w14:paraId="123F9D29" w14:textId="77777777" w:rsidR="009324D2" w:rsidRPr="0080494B" w:rsidRDefault="009324D2" w:rsidP="009324D2">
      <w:pPr>
        <w:pStyle w:val="Overskrift1"/>
      </w:pPr>
      <w:bookmarkStart w:id="19" w:name="_Toc130815372"/>
      <w:bookmarkStart w:id="20" w:name="_Toc233197250"/>
      <w:r w:rsidRPr="0080494B">
        <w:t xml:space="preserve">4 </w:t>
      </w:r>
      <w:r w:rsidRPr="0080494B">
        <w:tab/>
        <w:t>EIGENERKLÆRING OM OPPFYLLING AV KRAV</w:t>
      </w:r>
      <w:bookmarkEnd w:id="19"/>
      <w:bookmarkEnd w:id="20"/>
    </w:p>
    <w:p w14:paraId="3BDBC1F5" w14:textId="3E00C53D" w:rsidR="001B5E62" w:rsidRPr="0080494B" w:rsidRDefault="001B5E62" w:rsidP="001B5E62">
      <w:pPr>
        <w:ind w:left="705"/>
      </w:pPr>
      <w:r w:rsidRPr="0080494B">
        <w:t xml:space="preserve">Det følgjer av FOA § 17-1 at leverandøren må fylla ut elektronisk </w:t>
      </w:r>
      <w:r w:rsidR="00223792" w:rsidRPr="0080494B">
        <w:t>det europeiske</w:t>
      </w:r>
      <w:r w:rsidRPr="0080494B">
        <w:t xml:space="preserve"> eigarerklæringsskjema (ESPD) del II og III, som dokumentasjon på at det ikkje ligg føre avvisingsgrunnar som nemnde i skjemaet del III.</w:t>
      </w:r>
    </w:p>
    <w:p w14:paraId="78ACA5BF" w14:textId="77777777" w:rsidR="001B5E62" w:rsidRPr="0080494B" w:rsidRDefault="001B5E62" w:rsidP="001B5E62">
      <w:pPr>
        <w:ind w:left="705"/>
      </w:pPr>
      <w:r w:rsidRPr="0080494B">
        <w:t xml:space="preserve">Dei norske anskaffingsreglane går lenger enn det som følgjer av EU-direktiv om offentlege anskaffingar. Vi presiserer derfor at alle avvisingsgrunnane i FOA § 24-2, inkludert dei reine nasjonale avvisingsgrunnane, kjem til </w:t>
      </w:r>
      <w:proofErr w:type="spellStart"/>
      <w:r w:rsidRPr="0080494B">
        <w:t>anvending</w:t>
      </w:r>
      <w:proofErr w:type="spellEnd"/>
      <w:r w:rsidRPr="0080494B">
        <w:t xml:space="preserve">, </w:t>
      </w:r>
      <w:proofErr w:type="spellStart"/>
      <w:r w:rsidRPr="0080494B">
        <w:t>herunder</w:t>
      </w:r>
      <w:proofErr w:type="spellEnd"/>
      <w:r w:rsidRPr="0080494B">
        <w:t xml:space="preserve"> også FOA § 24-2 (2) og § 24-2 (3) bokstav i).</w:t>
      </w:r>
    </w:p>
    <w:p w14:paraId="125F971C" w14:textId="77777777" w:rsidR="001B5E62" w:rsidRPr="0080494B" w:rsidRDefault="001B5E62" w:rsidP="001B5E62">
      <w:pPr>
        <w:ind w:left="705"/>
      </w:pPr>
      <w:r w:rsidRPr="0080494B">
        <w:t>Leverandøren skal i eigarerklæringa òg stadfesta at kvalifikasjonskrava er oppfylte, jf. skjemaets del IV a.</w:t>
      </w:r>
    </w:p>
    <w:p w14:paraId="7834D76C" w14:textId="77777777" w:rsidR="001B5E62" w:rsidRPr="0080494B" w:rsidRDefault="001B5E62" w:rsidP="001B5E62">
      <w:pPr>
        <w:ind w:left="705"/>
      </w:pPr>
      <w:r w:rsidRPr="0080494B">
        <w:t>For verksemder som leverandøren eventuelt støttar seg på for å oppfylle kvalifikasjonskrava, skal det også leverast separate og ferdig utfylte eigarerklæringsskjema (ESPD). I tillegg skal det leverast dokumentasjon for desse verksemdene, avhengig av kva krav den støttande verksemda skal bidra til å oppfylle.</w:t>
      </w:r>
    </w:p>
    <w:p w14:paraId="1E394AAA" w14:textId="0A274892" w:rsidR="001B5E62" w:rsidRPr="0080494B" w:rsidRDefault="001B5E62" w:rsidP="001B5E62">
      <w:pPr>
        <w:ind w:left="705"/>
      </w:pPr>
      <w:r w:rsidRPr="0080494B">
        <w:t xml:space="preserve">Det same gjeld dersom fleire leverandørar leverer tilbod i fellesskap. Leverandørar som deltek i fellesskap, skal også </w:t>
      </w:r>
      <w:r w:rsidR="00276181" w:rsidRPr="0080494B">
        <w:t>vedlegga</w:t>
      </w:r>
      <w:r w:rsidRPr="0080494B">
        <w:t xml:space="preserve"> ein avtale om forpliktande samarbeid og </w:t>
      </w:r>
      <w:proofErr w:type="spellStart"/>
      <w:r w:rsidRPr="0080494B">
        <w:t>solidaransvarserklæring</w:t>
      </w:r>
      <w:proofErr w:type="spellEnd"/>
      <w:r w:rsidRPr="0080494B">
        <w:t xml:space="preserve">, underteikna av </w:t>
      </w:r>
      <w:r w:rsidR="00276181" w:rsidRPr="0080494B">
        <w:t>samlege</w:t>
      </w:r>
      <w:r w:rsidRPr="0080494B">
        <w:t xml:space="preserve"> deltakarar i gruppa.</w:t>
      </w:r>
    </w:p>
    <w:p w14:paraId="16F21C20" w14:textId="77777777" w:rsidR="001B5E62" w:rsidRPr="0080494B" w:rsidRDefault="001B5E62" w:rsidP="001B5E62">
      <w:pPr>
        <w:ind w:left="705"/>
      </w:pPr>
      <w:r w:rsidRPr="0080494B">
        <w:t>ESPD-skjemaet er gjort tilgjengeleg i KGV-verktøyet for konkurransen</w:t>
      </w:r>
    </w:p>
    <w:p w14:paraId="43AB8172" w14:textId="77777777" w:rsidR="005B4820" w:rsidRPr="0080494B" w:rsidRDefault="005B4820" w:rsidP="008F62BE">
      <w:pPr>
        <w:ind w:left="705"/>
      </w:pPr>
    </w:p>
    <w:p w14:paraId="336DDFD5" w14:textId="24065CA2" w:rsidR="005B4820" w:rsidRPr="0080494B" w:rsidRDefault="005B4820" w:rsidP="005B4820">
      <w:pPr>
        <w:pStyle w:val="Overskrift1"/>
      </w:pPr>
      <w:bookmarkStart w:id="21" w:name="_Toc233197251"/>
      <w:r w:rsidRPr="0080494B">
        <w:t>5</w:t>
      </w:r>
      <w:r w:rsidRPr="0080494B">
        <w:tab/>
        <w:t>KVALIFIKASJONSKRAV</w:t>
      </w:r>
      <w:bookmarkEnd w:id="21"/>
      <w:r w:rsidRPr="0080494B">
        <w:t xml:space="preserve"> </w:t>
      </w:r>
    </w:p>
    <w:p w14:paraId="1930BC88" w14:textId="77777777" w:rsidR="005B4820" w:rsidRPr="0080494B" w:rsidRDefault="005B4820" w:rsidP="005B4820">
      <w:pPr>
        <w:ind w:left="705"/>
      </w:pPr>
    </w:p>
    <w:p w14:paraId="7DBD7230" w14:textId="220BB7C6" w:rsidR="005B4820" w:rsidRPr="0080494B" w:rsidRDefault="005B4820" w:rsidP="005B4820">
      <w:pPr>
        <w:ind w:left="705"/>
      </w:pPr>
      <w:r w:rsidRPr="0080494B">
        <w:t xml:space="preserve">Leverandøren skal oppfylle </w:t>
      </w:r>
      <w:r w:rsidR="00EA079F" w:rsidRPr="0080494B">
        <w:t xml:space="preserve">alle </w:t>
      </w:r>
      <w:r w:rsidRPr="0080494B">
        <w:t>kvalifikasjonskrav angitt i dette kapittelet.</w:t>
      </w:r>
    </w:p>
    <w:p w14:paraId="67D291E6" w14:textId="3D0BEB71" w:rsidR="005B4820" w:rsidRPr="0080494B" w:rsidRDefault="005B4820" w:rsidP="005B4820">
      <w:pPr>
        <w:pStyle w:val="Overskrift2"/>
      </w:pPr>
      <w:bookmarkStart w:id="22" w:name="_Toc233197252"/>
      <w:r w:rsidRPr="0080494B">
        <w:t>5.1</w:t>
      </w:r>
      <w:r w:rsidRPr="0080494B">
        <w:tab/>
        <w:t>Skatteattest</w:t>
      </w:r>
      <w:bookmarkEnd w:id="22"/>
    </w:p>
    <w:tbl>
      <w:tblPr>
        <w:tblStyle w:val="Tabellrutenett"/>
        <w:tblW w:w="0" w:type="auto"/>
        <w:tblInd w:w="704" w:type="dxa"/>
        <w:tblLook w:val="04A0" w:firstRow="1" w:lastRow="0" w:firstColumn="1" w:lastColumn="0" w:noHBand="0" w:noVBand="1"/>
      </w:tblPr>
      <w:tblGrid>
        <w:gridCol w:w="3544"/>
        <w:gridCol w:w="4814"/>
      </w:tblGrid>
      <w:tr w:rsidR="00AF218E" w:rsidRPr="0080494B" w14:paraId="20941556" w14:textId="77777777">
        <w:trPr>
          <w:trHeight w:val="454"/>
        </w:trPr>
        <w:tc>
          <w:tcPr>
            <w:tcW w:w="3544" w:type="dxa"/>
            <w:shd w:val="clear" w:color="auto" w:fill="93D07C" w:themeFill="accent1" w:themeFillTint="99"/>
            <w:vAlign w:val="center"/>
          </w:tcPr>
          <w:p w14:paraId="14340524" w14:textId="77777777" w:rsidR="005B4820" w:rsidRPr="0080494B" w:rsidRDefault="005B4820">
            <w:pPr>
              <w:rPr>
                <w:b/>
                <w:sz w:val="28"/>
              </w:rPr>
            </w:pPr>
            <w:r w:rsidRPr="0080494B">
              <w:rPr>
                <w:b/>
                <w:sz w:val="28"/>
              </w:rPr>
              <w:t>Kvalifikasjonskrav</w:t>
            </w:r>
          </w:p>
        </w:tc>
        <w:tc>
          <w:tcPr>
            <w:tcW w:w="4814" w:type="dxa"/>
            <w:shd w:val="clear" w:color="auto" w:fill="93D07C" w:themeFill="accent1" w:themeFillTint="99"/>
            <w:vAlign w:val="center"/>
          </w:tcPr>
          <w:p w14:paraId="2AB5EEBA" w14:textId="77777777" w:rsidR="005B4820" w:rsidRPr="0080494B" w:rsidRDefault="005B4820">
            <w:pPr>
              <w:rPr>
                <w:b/>
                <w:sz w:val="28"/>
              </w:rPr>
            </w:pPr>
            <w:r w:rsidRPr="0080494B">
              <w:rPr>
                <w:b/>
                <w:sz w:val="28"/>
              </w:rPr>
              <w:t>Dokumentasjonskrav</w:t>
            </w:r>
          </w:p>
        </w:tc>
      </w:tr>
      <w:tr w:rsidR="00F76080" w:rsidRPr="0080494B" w14:paraId="4F605DE1" w14:textId="77777777">
        <w:tc>
          <w:tcPr>
            <w:tcW w:w="3544" w:type="dxa"/>
          </w:tcPr>
          <w:p w14:paraId="6C034DD2" w14:textId="3A62CDEB" w:rsidR="005B4820" w:rsidRPr="0080494B" w:rsidRDefault="005B4820">
            <w:r w:rsidRPr="0080494B">
              <w:t xml:space="preserve">Norske leverandørar skal ha ordna forhold med omsyn til betaling av </w:t>
            </w:r>
            <w:proofErr w:type="spellStart"/>
            <w:r w:rsidRPr="0080494B">
              <w:t>skatter</w:t>
            </w:r>
            <w:proofErr w:type="spellEnd"/>
            <w:r w:rsidRPr="0080494B">
              <w:t xml:space="preserve"> og avgifter</w:t>
            </w:r>
            <w:r w:rsidR="00C22607" w:rsidRPr="0080494B">
              <w:t>.</w:t>
            </w:r>
            <w:r w:rsidRPr="0080494B">
              <w:t xml:space="preserve"> </w:t>
            </w:r>
          </w:p>
          <w:p w14:paraId="55CD595D" w14:textId="6848636E" w:rsidR="005B4820" w:rsidRPr="0080494B" w:rsidRDefault="005B4820"/>
        </w:tc>
        <w:tc>
          <w:tcPr>
            <w:tcW w:w="4814" w:type="dxa"/>
          </w:tcPr>
          <w:p w14:paraId="41EA2A2A" w14:textId="46A6258F" w:rsidR="005B4820" w:rsidRPr="0080494B" w:rsidRDefault="005B4820">
            <w:r w:rsidRPr="0080494B">
              <w:t xml:space="preserve">Skatteattest, ikkje eldre enn 6 månadar regnet frå </w:t>
            </w:r>
            <w:r w:rsidR="00EA079F" w:rsidRPr="0080494B">
              <w:t>tilbodsfristens</w:t>
            </w:r>
            <w:r w:rsidRPr="0080494B">
              <w:t xml:space="preserve"> utløp.</w:t>
            </w:r>
          </w:p>
        </w:tc>
      </w:tr>
    </w:tbl>
    <w:p w14:paraId="3EFE6BA9" w14:textId="77777777" w:rsidR="005B4820" w:rsidRPr="0080494B" w:rsidRDefault="005B4820" w:rsidP="005B4820">
      <w:pPr>
        <w:rPr>
          <w:highlight w:val="yellow"/>
        </w:rPr>
      </w:pPr>
    </w:p>
    <w:p w14:paraId="417513F4" w14:textId="0DADEECB" w:rsidR="005B4820" w:rsidRPr="0080494B" w:rsidRDefault="005B4820" w:rsidP="005B4820">
      <w:pPr>
        <w:pStyle w:val="Overskrift2"/>
      </w:pPr>
      <w:bookmarkStart w:id="23" w:name="_Toc233197253"/>
      <w:r w:rsidRPr="0080494B">
        <w:t>5.2</w:t>
      </w:r>
      <w:r w:rsidRPr="0080494B">
        <w:tab/>
        <w:t>Leverandørens organisatoriske og juridiske stilling</w:t>
      </w:r>
      <w:bookmarkEnd w:id="23"/>
    </w:p>
    <w:tbl>
      <w:tblPr>
        <w:tblStyle w:val="Tabellrutenett"/>
        <w:tblW w:w="0" w:type="auto"/>
        <w:tblInd w:w="704" w:type="dxa"/>
        <w:tblLook w:val="04A0" w:firstRow="1" w:lastRow="0" w:firstColumn="1" w:lastColumn="0" w:noHBand="0" w:noVBand="1"/>
      </w:tblPr>
      <w:tblGrid>
        <w:gridCol w:w="3544"/>
        <w:gridCol w:w="4814"/>
      </w:tblGrid>
      <w:tr w:rsidR="00AF218E" w:rsidRPr="0080494B" w14:paraId="482D9DA8" w14:textId="77777777">
        <w:trPr>
          <w:trHeight w:val="454"/>
        </w:trPr>
        <w:tc>
          <w:tcPr>
            <w:tcW w:w="3544" w:type="dxa"/>
            <w:shd w:val="clear" w:color="auto" w:fill="93D07C" w:themeFill="accent1" w:themeFillTint="99"/>
            <w:vAlign w:val="center"/>
          </w:tcPr>
          <w:p w14:paraId="438B3E26" w14:textId="77777777" w:rsidR="005B4820" w:rsidRPr="0080494B" w:rsidRDefault="005B4820">
            <w:pPr>
              <w:rPr>
                <w:b/>
                <w:sz w:val="28"/>
              </w:rPr>
            </w:pPr>
            <w:r w:rsidRPr="0080494B">
              <w:rPr>
                <w:b/>
                <w:sz w:val="28"/>
              </w:rPr>
              <w:t>Kvalifikasjonskrav</w:t>
            </w:r>
          </w:p>
        </w:tc>
        <w:tc>
          <w:tcPr>
            <w:tcW w:w="4814" w:type="dxa"/>
            <w:shd w:val="clear" w:color="auto" w:fill="93D07C" w:themeFill="accent1" w:themeFillTint="99"/>
            <w:vAlign w:val="center"/>
          </w:tcPr>
          <w:p w14:paraId="4FDC0EB9" w14:textId="77777777" w:rsidR="005B4820" w:rsidRPr="0080494B" w:rsidRDefault="005B4820">
            <w:pPr>
              <w:rPr>
                <w:b/>
                <w:sz w:val="28"/>
              </w:rPr>
            </w:pPr>
            <w:r w:rsidRPr="0080494B">
              <w:rPr>
                <w:b/>
                <w:sz w:val="28"/>
              </w:rPr>
              <w:t>Dokumentasjonskrav</w:t>
            </w:r>
          </w:p>
        </w:tc>
      </w:tr>
      <w:tr w:rsidR="00F76080" w:rsidRPr="0080494B" w14:paraId="208C32F1" w14:textId="77777777">
        <w:tc>
          <w:tcPr>
            <w:tcW w:w="3544" w:type="dxa"/>
          </w:tcPr>
          <w:p w14:paraId="190616B1" w14:textId="771C971E" w:rsidR="005B4820" w:rsidRPr="0080494B" w:rsidRDefault="005B4820">
            <w:r w:rsidRPr="0080494B">
              <w:t xml:space="preserve">Leverandøren skal vera et </w:t>
            </w:r>
            <w:r w:rsidR="00EA079F" w:rsidRPr="0080494B">
              <w:t>lovleg</w:t>
            </w:r>
            <w:r w:rsidRPr="0080494B">
              <w:t xml:space="preserve"> etablert f</w:t>
            </w:r>
            <w:r w:rsidR="00B61CC7" w:rsidRPr="0080494B">
              <w:t>ø</w:t>
            </w:r>
            <w:r w:rsidRPr="0080494B">
              <w:t>retak.</w:t>
            </w:r>
          </w:p>
          <w:p w14:paraId="19A143EB" w14:textId="77777777" w:rsidR="005B4820" w:rsidRPr="0080494B" w:rsidRDefault="005B4820"/>
        </w:tc>
        <w:tc>
          <w:tcPr>
            <w:tcW w:w="4814" w:type="dxa"/>
          </w:tcPr>
          <w:p w14:paraId="5AB74A03" w14:textId="77777777" w:rsidR="005B4820" w:rsidRPr="0080494B" w:rsidRDefault="005B4820">
            <w:r w:rsidRPr="0080494B">
              <w:t xml:space="preserve">Norske selskap: Firmaattest. </w:t>
            </w:r>
          </w:p>
          <w:p w14:paraId="449F4568" w14:textId="77777777" w:rsidR="005B4820" w:rsidRPr="0080494B" w:rsidRDefault="005B4820"/>
          <w:p w14:paraId="2D368B56" w14:textId="77777777" w:rsidR="005B4820" w:rsidRPr="0080494B" w:rsidRDefault="005B4820">
            <w:r w:rsidRPr="0080494B">
              <w:lastRenderedPageBreak/>
              <w:t xml:space="preserve">Utanlandske selskap: Dokumentasjon som viser at selskapet er registrert i føretaksregister, fagleg register eller eit handelsregister i den staten leverandøren er etablert. </w:t>
            </w:r>
          </w:p>
        </w:tc>
      </w:tr>
    </w:tbl>
    <w:p w14:paraId="3D8B1314" w14:textId="77777777" w:rsidR="005B4820" w:rsidRPr="0080494B" w:rsidRDefault="005B4820" w:rsidP="005B4820">
      <w:pPr>
        <w:rPr>
          <w:highlight w:val="yellow"/>
        </w:rPr>
      </w:pPr>
    </w:p>
    <w:p w14:paraId="1B67C3B4" w14:textId="77777777" w:rsidR="005B4820" w:rsidRPr="0080494B" w:rsidRDefault="005B4820" w:rsidP="005B4820">
      <w:pPr>
        <w:rPr>
          <w:highlight w:val="yellow"/>
        </w:rPr>
      </w:pPr>
    </w:p>
    <w:p w14:paraId="76CB9745" w14:textId="67BA8AC0" w:rsidR="005B4820" w:rsidRPr="0080494B" w:rsidRDefault="005B4820" w:rsidP="005B4820">
      <w:pPr>
        <w:pStyle w:val="Overskrift2"/>
      </w:pPr>
      <w:bookmarkStart w:id="24" w:name="_Toc233197254"/>
      <w:r w:rsidRPr="0080494B">
        <w:t>5.3</w:t>
      </w:r>
      <w:r w:rsidRPr="0080494B">
        <w:tab/>
        <w:t>Miljøle</w:t>
      </w:r>
      <w:r w:rsidR="00862F81" w:rsidRPr="0080494B">
        <w:t>iing</w:t>
      </w:r>
      <w:r w:rsidRPr="0080494B">
        <w:t>ssystem</w:t>
      </w:r>
      <w:bookmarkEnd w:id="24"/>
    </w:p>
    <w:tbl>
      <w:tblPr>
        <w:tblStyle w:val="Tabellrutenett"/>
        <w:tblW w:w="0" w:type="auto"/>
        <w:tblInd w:w="704" w:type="dxa"/>
        <w:tblLook w:val="04A0" w:firstRow="1" w:lastRow="0" w:firstColumn="1" w:lastColumn="0" w:noHBand="0" w:noVBand="1"/>
      </w:tblPr>
      <w:tblGrid>
        <w:gridCol w:w="3544"/>
        <w:gridCol w:w="4814"/>
      </w:tblGrid>
      <w:tr w:rsidR="00AF218E" w:rsidRPr="0080494B" w14:paraId="155E4367" w14:textId="77777777">
        <w:trPr>
          <w:trHeight w:val="454"/>
        </w:trPr>
        <w:tc>
          <w:tcPr>
            <w:tcW w:w="3544" w:type="dxa"/>
            <w:shd w:val="clear" w:color="auto" w:fill="93D07C" w:themeFill="accent1" w:themeFillTint="99"/>
            <w:vAlign w:val="center"/>
          </w:tcPr>
          <w:p w14:paraId="7B772BD2" w14:textId="77777777" w:rsidR="005B4820" w:rsidRPr="0080494B" w:rsidRDefault="005B4820">
            <w:pPr>
              <w:rPr>
                <w:b/>
                <w:sz w:val="28"/>
              </w:rPr>
            </w:pPr>
            <w:r w:rsidRPr="0080494B">
              <w:rPr>
                <w:b/>
                <w:sz w:val="28"/>
              </w:rPr>
              <w:t>Kvalifikasjonskrav</w:t>
            </w:r>
          </w:p>
        </w:tc>
        <w:tc>
          <w:tcPr>
            <w:tcW w:w="4814" w:type="dxa"/>
            <w:shd w:val="clear" w:color="auto" w:fill="93D07C" w:themeFill="accent1" w:themeFillTint="99"/>
            <w:vAlign w:val="center"/>
          </w:tcPr>
          <w:p w14:paraId="25D91DF0" w14:textId="77777777" w:rsidR="005B4820" w:rsidRPr="0080494B" w:rsidRDefault="005B4820">
            <w:pPr>
              <w:rPr>
                <w:b/>
                <w:sz w:val="28"/>
              </w:rPr>
            </w:pPr>
            <w:r w:rsidRPr="0080494B">
              <w:rPr>
                <w:b/>
                <w:sz w:val="28"/>
              </w:rPr>
              <w:t>Dokumentasjonskrav</w:t>
            </w:r>
          </w:p>
        </w:tc>
      </w:tr>
      <w:tr w:rsidR="00F76080" w:rsidRPr="0080494B" w14:paraId="55105AAF" w14:textId="77777777">
        <w:tc>
          <w:tcPr>
            <w:tcW w:w="3544" w:type="dxa"/>
          </w:tcPr>
          <w:p w14:paraId="5C4C7745" w14:textId="558DB3B8" w:rsidR="005B4820" w:rsidRPr="0080494B" w:rsidRDefault="005B4820">
            <w:pPr>
              <w:rPr>
                <w:color w:val="FF0000"/>
              </w:rPr>
            </w:pPr>
            <w:r w:rsidRPr="0080494B">
              <w:rPr>
                <w:color w:val="auto"/>
              </w:rPr>
              <w:t>Leverandøren skal ha eit miljøle</w:t>
            </w:r>
            <w:r w:rsidR="00862F81" w:rsidRPr="0080494B">
              <w:rPr>
                <w:color w:val="auto"/>
              </w:rPr>
              <w:t>iing</w:t>
            </w:r>
            <w:r w:rsidRPr="0080494B">
              <w:rPr>
                <w:color w:val="auto"/>
              </w:rPr>
              <w:t xml:space="preserve">ssystem </w:t>
            </w:r>
          </w:p>
        </w:tc>
        <w:tc>
          <w:tcPr>
            <w:tcW w:w="4814" w:type="dxa"/>
          </w:tcPr>
          <w:p w14:paraId="1B18D881" w14:textId="0B46E439" w:rsidR="005B4820" w:rsidRPr="0080494B" w:rsidRDefault="005B4820">
            <w:pPr>
              <w:rPr>
                <w:color w:val="auto"/>
              </w:rPr>
            </w:pPr>
            <w:r w:rsidRPr="0080494B">
              <w:rPr>
                <w:color w:val="auto"/>
              </w:rPr>
              <w:t xml:space="preserve">Leverandøren skal legge fram ei </w:t>
            </w:r>
            <w:r w:rsidR="003022BB" w:rsidRPr="0080494B">
              <w:rPr>
                <w:color w:val="auto"/>
              </w:rPr>
              <w:t>skildring</w:t>
            </w:r>
            <w:r w:rsidRPr="0080494B">
              <w:rPr>
                <w:color w:val="auto"/>
              </w:rPr>
              <w:t xml:space="preserve"> av  miljø</w:t>
            </w:r>
            <w:r w:rsidR="001A3280" w:rsidRPr="0080494B">
              <w:rPr>
                <w:color w:val="auto"/>
              </w:rPr>
              <w:t>leiingstiltak</w:t>
            </w:r>
            <w:r w:rsidR="008D757C" w:rsidRPr="0080494B">
              <w:rPr>
                <w:color w:val="auto"/>
              </w:rPr>
              <w:t xml:space="preserve"> sine</w:t>
            </w:r>
            <w:r w:rsidRPr="0080494B">
              <w:rPr>
                <w:color w:val="auto"/>
              </w:rPr>
              <w:t xml:space="preserve">. </w:t>
            </w:r>
            <w:r w:rsidR="008D757C" w:rsidRPr="0080494B">
              <w:rPr>
                <w:color w:val="auto"/>
              </w:rPr>
              <w:t xml:space="preserve">Dersom </w:t>
            </w:r>
          </w:p>
          <w:p w14:paraId="23368E21" w14:textId="77777777" w:rsidR="005B4820" w:rsidRPr="0080494B" w:rsidRDefault="005B4820">
            <w:pPr>
              <w:rPr>
                <w:color w:val="auto"/>
              </w:rPr>
            </w:pPr>
            <w:r w:rsidRPr="0080494B">
              <w:rPr>
                <w:color w:val="auto"/>
              </w:rPr>
              <w:t xml:space="preserve">leverandøren har ISO14001-sertifisering, </w:t>
            </w:r>
          </w:p>
          <w:p w14:paraId="7EF7437A" w14:textId="67293101" w:rsidR="005B4820" w:rsidRPr="0080494B" w:rsidRDefault="005B4820">
            <w:pPr>
              <w:rPr>
                <w:i/>
                <w:iCs/>
                <w:color w:val="FF0000"/>
                <w:highlight w:val="yellow"/>
              </w:rPr>
            </w:pPr>
            <w:r w:rsidRPr="0080494B">
              <w:rPr>
                <w:color w:val="auto"/>
              </w:rPr>
              <w:t xml:space="preserve">miljøfyrtårn eller tilsvarande, er det tilstrekkeleg at sertifikat blir lagt fram. </w:t>
            </w:r>
            <w:r w:rsidRPr="0080494B">
              <w:rPr>
                <w:color w:val="FF0000"/>
                <w:highlight w:val="yellow"/>
              </w:rPr>
              <w:br/>
            </w:r>
            <w:r w:rsidRPr="0080494B">
              <w:rPr>
                <w:color w:val="FF0000"/>
                <w:highlight w:val="yellow"/>
              </w:rPr>
              <w:br/>
            </w:r>
          </w:p>
          <w:p w14:paraId="6EE4A810" w14:textId="77777777" w:rsidR="005B4820" w:rsidRPr="0080494B" w:rsidRDefault="005B4820">
            <w:pPr>
              <w:rPr>
                <w:color w:val="FF0000"/>
                <w:highlight w:val="yellow"/>
              </w:rPr>
            </w:pPr>
          </w:p>
        </w:tc>
      </w:tr>
    </w:tbl>
    <w:p w14:paraId="6F73C290" w14:textId="77777777" w:rsidR="005B4820" w:rsidRPr="0080494B" w:rsidRDefault="005B4820" w:rsidP="005B4820">
      <w:pPr>
        <w:rPr>
          <w:highlight w:val="yellow"/>
        </w:rPr>
      </w:pPr>
    </w:p>
    <w:p w14:paraId="46FC0A18" w14:textId="2029B2FF" w:rsidR="005B4820" w:rsidRPr="0080494B" w:rsidRDefault="005B4820" w:rsidP="005B4820">
      <w:pPr>
        <w:pStyle w:val="Overskrift2"/>
      </w:pPr>
      <w:bookmarkStart w:id="25" w:name="_Toc233197255"/>
      <w:r w:rsidRPr="0080494B">
        <w:t>5.4</w:t>
      </w:r>
      <w:r w:rsidRPr="0080494B">
        <w:tab/>
        <w:t>Leverandørens økonomiske og finansielle kapasitet</w:t>
      </w:r>
      <w:bookmarkEnd w:id="25"/>
    </w:p>
    <w:tbl>
      <w:tblPr>
        <w:tblStyle w:val="Tabellrutenett"/>
        <w:tblW w:w="0" w:type="auto"/>
        <w:tblInd w:w="704" w:type="dxa"/>
        <w:tblLook w:val="04A0" w:firstRow="1" w:lastRow="0" w:firstColumn="1" w:lastColumn="0" w:noHBand="0" w:noVBand="1"/>
      </w:tblPr>
      <w:tblGrid>
        <w:gridCol w:w="3544"/>
        <w:gridCol w:w="4814"/>
      </w:tblGrid>
      <w:tr w:rsidR="00AF218E" w:rsidRPr="0080494B" w14:paraId="08A62838" w14:textId="77777777">
        <w:trPr>
          <w:trHeight w:val="454"/>
        </w:trPr>
        <w:tc>
          <w:tcPr>
            <w:tcW w:w="3544" w:type="dxa"/>
            <w:shd w:val="clear" w:color="auto" w:fill="93D07C" w:themeFill="accent1" w:themeFillTint="99"/>
            <w:vAlign w:val="center"/>
          </w:tcPr>
          <w:p w14:paraId="4E1C1741" w14:textId="77777777" w:rsidR="005B4820" w:rsidRPr="0080494B" w:rsidRDefault="005B4820">
            <w:pPr>
              <w:rPr>
                <w:b/>
                <w:sz w:val="28"/>
              </w:rPr>
            </w:pPr>
            <w:r w:rsidRPr="0080494B">
              <w:rPr>
                <w:b/>
                <w:sz w:val="28"/>
              </w:rPr>
              <w:t>Kvalifikasjonskrav</w:t>
            </w:r>
          </w:p>
        </w:tc>
        <w:tc>
          <w:tcPr>
            <w:tcW w:w="4814" w:type="dxa"/>
            <w:shd w:val="clear" w:color="auto" w:fill="93D07C" w:themeFill="accent1" w:themeFillTint="99"/>
            <w:vAlign w:val="center"/>
          </w:tcPr>
          <w:p w14:paraId="26B4FEF8" w14:textId="77777777" w:rsidR="005B4820" w:rsidRPr="0080494B" w:rsidRDefault="005B4820">
            <w:pPr>
              <w:rPr>
                <w:b/>
                <w:sz w:val="28"/>
              </w:rPr>
            </w:pPr>
            <w:r w:rsidRPr="0080494B">
              <w:rPr>
                <w:b/>
                <w:sz w:val="28"/>
              </w:rPr>
              <w:t>Dokumentasjonskrav</w:t>
            </w:r>
          </w:p>
        </w:tc>
      </w:tr>
      <w:tr w:rsidR="00F76080" w:rsidRPr="0080494B" w14:paraId="294A4F5F" w14:textId="77777777">
        <w:tc>
          <w:tcPr>
            <w:tcW w:w="3544" w:type="dxa"/>
          </w:tcPr>
          <w:p w14:paraId="6961A1B1" w14:textId="77777777" w:rsidR="005B4820" w:rsidRPr="0080494B" w:rsidRDefault="005B4820">
            <w:pPr>
              <w:rPr>
                <w:color w:val="FF0000"/>
              </w:rPr>
            </w:pPr>
            <w:r w:rsidRPr="0080494B">
              <w:t xml:space="preserve">Leverandøren skal ha tilstrekkeleg økonomisk kapasitet til å </w:t>
            </w:r>
            <w:r w:rsidRPr="0080494B">
              <w:rPr>
                <w:color w:val="auto"/>
              </w:rPr>
              <w:t>gjennomføre oppdraget.</w:t>
            </w:r>
          </w:p>
        </w:tc>
        <w:tc>
          <w:tcPr>
            <w:tcW w:w="4814" w:type="dxa"/>
          </w:tcPr>
          <w:p w14:paraId="0F461012" w14:textId="77777777" w:rsidR="00C86B1D" w:rsidRPr="00C622C9" w:rsidRDefault="00C86B1D" w:rsidP="00C86B1D">
            <w:pPr>
              <w:rPr>
                <w:lang w:val="nb-NO"/>
              </w:rPr>
            </w:pPr>
            <w:r w:rsidRPr="00C622C9">
              <w:rPr>
                <w:lang w:val="nb-NO"/>
              </w:rPr>
              <w:t>Kredittvurdering fra offentlig godkjent</w:t>
            </w:r>
          </w:p>
          <w:p w14:paraId="0DE33651" w14:textId="77777777" w:rsidR="00C86B1D" w:rsidRPr="00C622C9" w:rsidRDefault="00C86B1D" w:rsidP="00C86B1D">
            <w:pPr>
              <w:rPr>
                <w:lang w:val="nb-NO"/>
              </w:rPr>
            </w:pPr>
            <w:r w:rsidRPr="00C622C9">
              <w:rPr>
                <w:lang w:val="nb-NO"/>
              </w:rPr>
              <w:t>kredittvurderingsinstitusjon, ikke eldre</w:t>
            </w:r>
          </w:p>
          <w:p w14:paraId="60A7889B" w14:textId="77777777" w:rsidR="00C86B1D" w:rsidRPr="00C622C9" w:rsidRDefault="00C86B1D" w:rsidP="00C86B1D">
            <w:pPr>
              <w:rPr>
                <w:lang w:val="nb-NO"/>
              </w:rPr>
            </w:pPr>
            <w:r w:rsidRPr="00C622C9">
              <w:rPr>
                <w:lang w:val="nb-NO"/>
              </w:rPr>
              <w:t>enn 6 måneder. Oppdragsgiver kan</w:t>
            </w:r>
          </w:p>
          <w:p w14:paraId="16309194" w14:textId="77777777" w:rsidR="00C86B1D" w:rsidRPr="00C622C9" w:rsidRDefault="00C86B1D" w:rsidP="00C86B1D">
            <w:pPr>
              <w:rPr>
                <w:lang w:val="nb-NO"/>
              </w:rPr>
            </w:pPr>
            <w:r w:rsidRPr="00C622C9">
              <w:rPr>
                <w:lang w:val="nb-NO"/>
              </w:rPr>
              <w:t>innhente ytterligere dokumentasjon ved</w:t>
            </w:r>
          </w:p>
          <w:p w14:paraId="43076A06" w14:textId="604DAA7D" w:rsidR="005B4820" w:rsidRPr="0080494B" w:rsidRDefault="00C86B1D">
            <w:r w:rsidRPr="0080494B">
              <w:t>behov.</w:t>
            </w:r>
          </w:p>
          <w:p w14:paraId="70B0F255" w14:textId="77777777" w:rsidR="00C86B1D" w:rsidRPr="0080494B" w:rsidRDefault="00C86B1D" w:rsidP="00C86B1D"/>
          <w:p w14:paraId="0E7B3FC6" w14:textId="68514DE9" w:rsidR="005B4820" w:rsidRPr="0080494B" w:rsidRDefault="005D6587">
            <w:r w:rsidRPr="0080494B">
              <w:t>Dersom leverandøren har sakleg grunn til ikkje å leggja fram den dokumentasjonen oppdragsgjevar har kravd, kan han dokumentere si økonomiske og finansielle kapasitet ved å leggja fram eit anna dokument som oppdragsgjevar vurderer som eigna.</w:t>
            </w:r>
          </w:p>
        </w:tc>
      </w:tr>
    </w:tbl>
    <w:p w14:paraId="22D3AB15" w14:textId="77777777" w:rsidR="005B4820" w:rsidRPr="0080494B" w:rsidRDefault="005B4820" w:rsidP="005B4820">
      <w:pPr>
        <w:rPr>
          <w:highlight w:val="yellow"/>
        </w:rPr>
      </w:pPr>
    </w:p>
    <w:p w14:paraId="2D57079E" w14:textId="77777777" w:rsidR="005B4820" w:rsidRPr="0080494B" w:rsidRDefault="005B4820" w:rsidP="005B4820">
      <w:pPr>
        <w:rPr>
          <w:highlight w:val="yellow"/>
        </w:rPr>
      </w:pPr>
    </w:p>
    <w:p w14:paraId="7ECBFAB5" w14:textId="77777777" w:rsidR="005B4820" w:rsidRPr="0080494B" w:rsidRDefault="005B4820" w:rsidP="005B4820">
      <w:pPr>
        <w:rPr>
          <w:highlight w:val="yellow"/>
        </w:rPr>
      </w:pPr>
    </w:p>
    <w:p w14:paraId="725DE870" w14:textId="2CAB0C87" w:rsidR="005B4820" w:rsidRPr="0080494B" w:rsidRDefault="005B4820" w:rsidP="005B4820">
      <w:pPr>
        <w:pStyle w:val="Overskrift2"/>
      </w:pPr>
      <w:bookmarkStart w:id="26" w:name="_Toc233197256"/>
      <w:r w:rsidRPr="0080494B">
        <w:t>5.5</w:t>
      </w:r>
      <w:r w:rsidRPr="0080494B">
        <w:tab/>
        <w:t>Leverandørens tekniske og faglege kvalifikasjonar</w:t>
      </w:r>
      <w:bookmarkEnd w:id="26"/>
    </w:p>
    <w:tbl>
      <w:tblPr>
        <w:tblStyle w:val="Tabellrutenett"/>
        <w:tblW w:w="0" w:type="auto"/>
        <w:tblInd w:w="704" w:type="dxa"/>
        <w:tblLook w:val="04A0" w:firstRow="1" w:lastRow="0" w:firstColumn="1" w:lastColumn="0" w:noHBand="0" w:noVBand="1"/>
      </w:tblPr>
      <w:tblGrid>
        <w:gridCol w:w="3544"/>
        <w:gridCol w:w="4814"/>
      </w:tblGrid>
      <w:tr w:rsidR="00AF218E" w:rsidRPr="0080494B" w14:paraId="3D207381" w14:textId="77777777">
        <w:trPr>
          <w:trHeight w:val="454"/>
        </w:trPr>
        <w:tc>
          <w:tcPr>
            <w:tcW w:w="3544" w:type="dxa"/>
            <w:shd w:val="clear" w:color="auto" w:fill="93D07C" w:themeFill="accent1" w:themeFillTint="99"/>
            <w:vAlign w:val="center"/>
          </w:tcPr>
          <w:p w14:paraId="17AB061A" w14:textId="77777777" w:rsidR="005B4820" w:rsidRPr="0080494B" w:rsidRDefault="005B4820">
            <w:pPr>
              <w:rPr>
                <w:b/>
                <w:sz w:val="28"/>
              </w:rPr>
            </w:pPr>
            <w:r w:rsidRPr="0080494B">
              <w:rPr>
                <w:b/>
                <w:sz w:val="28"/>
              </w:rPr>
              <w:t>Kvalifikasjonskrav</w:t>
            </w:r>
          </w:p>
        </w:tc>
        <w:tc>
          <w:tcPr>
            <w:tcW w:w="4814" w:type="dxa"/>
            <w:shd w:val="clear" w:color="auto" w:fill="93D07C" w:themeFill="accent1" w:themeFillTint="99"/>
            <w:vAlign w:val="center"/>
          </w:tcPr>
          <w:p w14:paraId="1715DF33" w14:textId="77777777" w:rsidR="005B4820" w:rsidRPr="0080494B" w:rsidRDefault="005B4820">
            <w:pPr>
              <w:rPr>
                <w:b/>
                <w:sz w:val="28"/>
              </w:rPr>
            </w:pPr>
            <w:r w:rsidRPr="0080494B">
              <w:rPr>
                <w:b/>
                <w:sz w:val="28"/>
              </w:rPr>
              <w:t>Dokumentasjonskrav</w:t>
            </w:r>
          </w:p>
        </w:tc>
      </w:tr>
      <w:tr w:rsidR="00F76080" w:rsidRPr="0080494B" w14:paraId="091A84EE" w14:textId="77777777">
        <w:tc>
          <w:tcPr>
            <w:tcW w:w="3544" w:type="dxa"/>
          </w:tcPr>
          <w:p w14:paraId="48F50B9C" w14:textId="3E092B0D" w:rsidR="003E66F5" w:rsidRPr="0080494B" w:rsidRDefault="005B4820">
            <w:pPr>
              <w:rPr>
                <w:strike/>
                <w:color w:val="auto"/>
              </w:rPr>
            </w:pPr>
            <w:r w:rsidRPr="0080494B">
              <w:rPr>
                <w:color w:val="auto"/>
              </w:rPr>
              <w:t xml:space="preserve">Leverandøren skal ha erfaring frå minst to (2) oppdrag </w:t>
            </w:r>
            <w:r w:rsidR="005D722A" w:rsidRPr="0080494B">
              <w:rPr>
                <w:color w:val="auto"/>
              </w:rPr>
              <w:t>med</w:t>
            </w:r>
            <w:r w:rsidR="00357270" w:rsidRPr="0080494B">
              <w:rPr>
                <w:color w:val="auto"/>
              </w:rPr>
              <w:t xml:space="preserve"> relevant</w:t>
            </w:r>
            <w:r w:rsidR="005D722A" w:rsidRPr="0080494B">
              <w:rPr>
                <w:color w:val="auto"/>
              </w:rPr>
              <w:t xml:space="preserve"> omfang og kompleksitet</w:t>
            </w:r>
            <w:r w:rsidR="00357270" w:rsidRPr="0080494B">
              <w:rPr>
                <w:color w:val="auto"/>
              </w:rPr>
              <w:t>.</w:t>
            </w:r>
            <w:r w:rsidR="00B01F73" w:rsidRPr="0080494B">
              <w:rPr>
                <w:color w:val="auto"/>
              </w:rPr>
              <w:t xml:space="preserve"> </w:t>
            </w:r>
          </w:p>
          <w:p w14:paraId="7E1BFFE7" w14:textId="77777777" w:rsidR="005B4820" w:rsidRPr="0080494B" w:rsidRDefault="005B4820">
            <w:pPr>
              <w:rPr>
                <w:color w:val="FF0000"/>
              </w:rPr>
            </w:pPr>
          </w:p>
          <w:p w14:paraId="13353CED" w14:textId="77777777" w:rsidR="005B4820" w:rsidRPr="0080494B" w:rsidRDefault="005B4820">
            <w:pPr>
              <w:rPr>
                <w:color w:val="FF0000"/>
              </w:rPr>
            </w:pPr>
          </w:p>
          <w:p w14:paraId="7C6F1B3F" w14:textId="77777777" w:rsidR="005B4820" w:rsidRPr="0080494B" w:rsidRDefault="005B4820">
            <w:pPr>
              <w:rPr>
                <w:color w:val="FF0000"/>
              </w:rPr>
            </w:pPr>
          </w:p>
          <w:p w14:paraId="4D754735" w14:textId="77777777" w:rsidR="005B4820" w:rsidRPr="0080494B" w:rsidRDefault="005B4820">
            <w:pPr>
              <w:rPr>
                <w:color w:val="FF0000"/>
              </w:rPr>
            </w:pPr>
          </w:p>
          <w:p w14:paraId="273997E5" w14:textId="77777777" w:rsidR="005B4820" w:rsidRPr="0080494B" w:rsidRDefault="005B4820">
            <w:pPr>
              <w:rPr>
                <w:color w:val="FF0000"/>
              </w:rPr>
            </w:pPr>
          </w:p>
          <w:p w14:paraId="6784E549" w14:textId="77777777" w:rsidR="005B4820" w:rsidRPr="0080494B" w:rsidRDefault="005B4820">
            <w:pPr>
              <w:rPr>
                <w:i/>
                <w:color w:val="FF0000"/>
              </w:rPr>
            </w:pPr>
            <w:r w:rsidRPr="0080494B">
              <w:rPr>
                <w:i/>
                <w:color w:val="FF0000"/>
              </w:rPr>
              <w:t xml:space="preserve"> </w:t>
            </w:r>
          </w:p>
        </w:tc>
        <w:tc>
          <w:tcPr>
            <w:tcW w:w="4814" w:type="dxa"/>
          </w:tcPr>
          <w:p w14:paraId="705D0B17" w14:textId="012E2C47" w:rsidR="005B4820" w:rsidRPr="0080494B" w:rsidRDefault="005B4820">
            <w:pPr>
              <w:rPr>
                <w:color w:val="auto"/>
              </w:rPr>
            </w:pPr>
            <w:r w:rsidRPr="0080494B">
              <w:rPr>
                <w:color w:val="auto"/>
              </w:rPr>
              <w:lastRenderedPageBreak/>
              <w:t>Dokumenterast ved å legge ved ei liste over de</w:t>
            </w:r>
            <w:r w:rsidR="00D40A91" w:rsidRPr="0080494B">
              <w:rPr>
                <w:color w:val="auto"/>
              </w:rPr>
              <w:t>i</w:t>
            </w:r>
            <w:r w:rsidRPr="0080494B">
              <w:rPr>
                <w:color w:val="auto"/>
              </w:rPr>
              <w:t xml:space="preserve"> viktigaste relevante oppdraga dei siste fem (5) åra. </w:t>
            </w:r>
          </w:p>
          <w:p w14:paraId="3C7F6EF0" w14:textId="77777777" w:rsidR="005B4820" w:rsidRPr="0080494B" w:rsidRDefault="005B4820">
            <w:pPr>
              <w:rPr>
                <w:color w:val="auto"/>
              </w:rPr>
            </w:pPr>
          </w:p>
          <w:p w14:paraId="7FCFB125" w14:textId="77777777" w:rsidR="005B4820" w:rsidRPr="0080494B" w:rsidRDefault="005B4820">
            <w:pPr>
              <w:rPr>
                <w:color w:val="auto"/>
              </w:rPr>
            </w:pPr>
            <w:r w:rsidRPr="0080494B">
              <w:rPr>
                <w:color w:val="auto"/>
              </w:rPr>
              <w:t xml:space="preserve">Beskrivinga må inkludere: </w:t>
            </w:r>
          </w:p>
          <w:p w14:paraId="5DCBCEFA" w14:textId="77777777" w:rsidR="005B4820" w:rsidRPr="0080494B" w:rsidRDefault="005B4820">
            <w:pPr>
              <w:pStyle w:val="Listeavsnitt"/>
              <w:numPr>
                <w:ilvl w:val="0"/>
                <w:numId w:val="4"/>
              </w:numPr>
              <w:rPr>
                <w:color w:val="auto"/>
              </w:rPr>
            </w:pPr>
            <w:r w:rsidRPr="0080494B">
              <w:rPr>
                <w:color w:val="auto"/>
              </w:rPr>
              <w:t>Namn på oppdragsgivar</w:t>
            </w:r>
          </w:p>
          <w:p w14:paraId="6ED03472" w14:textId="77777777" w:rsidR="005B4820" w:rsidRPr="0080494B" w:rsidRDefault="005B4820">
            <w:pPr>
              <w:pStyle w:val="Listeavsnitt"/>
              <w:numPr>
                <w:ilvl w:val="0"/>
                <w:numId w:val="4"/>
              </w:numPr>
              <w:rPr>
                <w:color w:val="auto"/>
              </w:rPr>
            </w:pPr>
            <w:r w:rsidRPr="0080494B">
              <w:rPr>
                <w:color w:val="auto"/>
              </w:rPr>
              <w:lastRenderedPageBreak/>
              <w:t xml:space="preserve">Oppdraget (kort beskriving) </w:t>
            </w:r>
          </w:p>
          <w:p w14:paraId="4478DB45" w14:textId="77777777" w:rsidR="005B4820" w:rsidRPr="0080494B" w:rsidRDefault="005B4820">
            <w:pPr>
              <w:pStyle w:val="Listeavsnitt"/>
              <w:numPr>
                <w:ilvl w:val="0"/>
                <w:numId w:val="4"/>
              </w:numPr>
              <w:rPr>
                <w:color w:val="auto"/>
              </w:rPr>
            </w:pPr>
            <w:r w:rsidRPr="0080494B">
              <w:rPr>
                <w:color w:val="auto"/>
              </w:rPr>
              <w:t xml:space="preserve">Kontraktens verdi eks. mva. </w:t>
            </w:r>
          </w:p>
          <w:p w14:paraId="6B80C898" w14:textId="799EF036" w:rsidR="005B4820" w:rsidRPr="0080494B" w:rsidRDefault="009B5CEB">
            <w:pPr>
              <w:pStyle w:val="Listeavsnitt"/>
              <w:numPr>
                <w:ilvl w:val="0"/>
                <w:numId w:val="4"/>
              </w:numPr>
              <w:rPr>
                <w:color w:val="auto"/>
              </w:rPr>
            </w:pPr>
            <w:r w:rsidRPr="0080494B">
              <w:rPr>
                <w:color w:val="auto"/>
              </w:rPr>
              <w:t xml:space="preserve">Prosjektets </w:t>
            </w:r>
            <w:r w:rsidR="0085734B" w:rsidRPr="0080494B">
              <w:rPr>
                <w:color w:val="auto"/>
              </w:rPr>
              <w:t>s</w:t>
            </w:r>
            <w:r w:rsidR="005B4820" w:rsidRPr="0080494B">
              <w:rPr>
                <w:color w:val="auto"/>
              </w:rPr>
              <w:t>torleik</w:t>
            </w:r>
          </w:p>
          <w:p w14:paraId="469C69F4" w14:textId="77777777" w:rsidR="005B4820" w:rsidRPr="0080494B" w:rsidRDefault="005B4820">
            <w:pPr>
              <w:pStyle w:val="Listeavsnitt"/>
              <w:numPr>
                <w:ilvl w:val="0"/>
                <w:numId w:val="4"/>
              </w:numPr>
              <w:rPr>
                <w:color w:val="auto"/>
              </w:rPr>
            </w:pPr>
            <w:r w:rsidRPr="0080494B">
              <w:rPr>
                <w:color w:val="auto"/>
              </w:rPr>
              <w:t>Tidspunkt (årstal) for oppdraget</w:t>
            </w:r>
          </w:p>
          <w:p w14:paraId="79997D7E" w14:textId="77777777" w:rsidR="005B4820" w:rsidRPr="0080494B" w:rsidRDefault="005B4820">
            <w:pPr>
              <w:pStyle w:val="Listeavsnitt"/>
              <w:numPr>
                <w:ilvl w:val="0"/>
                <w:numId w:val="4"/>
              </w:numPr>
              <w:rPr>
                <w:color w:val="auto"/>
              </w:rPr>
            </w:pPr>
            <w:r w:rsidRPr="0080494B">
              <w:rPr>
                <w:color w:val="auto"/>
              </w:rPr>
              <w:t>Oppdragsgjevar</w:t>
            </w:r>
          </w:p>
          <w:p w14:paraId="10705266" w14:textId="77777777" w:rsidR="005B4820" w:rsidRPr="0080494B" w:rsidRDefault="005B4820">
            <w:pPr>
              <w:rPr>
                <w:color w:val="auto"/>
              </w:rPr>
            </w:pPr>
            <w:r w:rsidRPr="0080494B">
              <w:rPr>
                <w:color w:val="auto"/>
              </w:rPr>
              <w:t xml:space="preserve">På bakgrunn av lista skal leverandør </w:t>
            </w:r>
            <w:proofErr w:type="spellStart"/>
            <w:r w:rsidRPr="0080494B">
              <w:rPr>
                <w:color w:val="auto"/>
              </w:rPr>
              <w:t>oppgje</w:t>
            </w:r>
            <w:proofErr w:type="spellEnd"/>
            <w:r w:rsidRPr="0080494B">
              <w:rPr>
                <w:color w:val="auto"/>
              </w:rPr>
              <w:t xml:space="preserve"> namn og e-postadresse til kontaktperson for minst to (2) av dei mest relevante oppdraga. Det er leverandørens ansvar å dokumentere relevans gjennom beskrivinga. Referansar vil berre bli kontakta ved behov. </w:t>
            </w:r>
          </w:p>
          <w:p w14:paraId="4015BDD7" w14:textId="77777777" w:rsidR="005B4820" w:rsidRPr="0080494B" w:rsidRDefault="005B4820">
            <w:pPr>
              <w:rPr>
                <w:color w:val="auto"/>
              </w:rPr>
            </w:pPr>
          </w:p>
          <w:p w14:paraId="1D20B015" w14:textId="16A8F848" w:rsidR="005B4820" w:rsidRPr="0080494B" w:rsidRDefault="005B4820">
            <w:pPr>
              <w:rPr>
                <w:color w:val="auto"/>
              </w:rPr>
            </w:pPr>
            <w:r w:rsidRPr="0080494B">
              <w:rPr>
                <w:color w:val="auto"/>
              </w:rPr>
              <w:t xml:space="preserve">Leverandøren kan dokumentera erfaringa ved å visa til kompetanse til personell han råder over og kan nytte seg av til dette oppdraget, dette gjeld sjølv om erfaringa er opparbeida </w:t>
            </w:r>
            <w:r w:rsidR="008965EB" w:rsidRPr="0080494B">
              <w:rPr>
                <w:color w:val="auto"/>
              </w:rPr>
              <w:t>hos tidlegare arbeidsgjevar</w:t>
            </w:r>
            <w:r w:rsidRPr="0080494B">
              <w:rPr>
                <w:color w:val="auto"/>
              </w:rPr>
              <w:t>.</w:t>
            </w:r>
          </w:p>
          <w:p w14:paraId="0A0FDA57" w14:textId="77777777" w:rsidR="005B4820" w:rsidRPr="0080494B" w:rsidRDefault="005B4820">
            <w:pPr>
              <w:rPr>
                <w:color w:val="FF0000"/>
              </w:rPr>
            </w:pPr>
          </w:p>
          <w:p w14:paraId="1D3804BD" w14:textId="77777777" w:rsidR="005B4820" w:rsidRPr="0080494B" w:rsidRDefault="005B4820">
            <w:pPr>
              <w:rPr>
                <w:color w:val="FF0000"/>
              </w:rPr>
            </w:pPr>
            <w:r w:rsidRPr="0080494B">
              <w:rPr>
                <w:i/>
                <w:iCs/>
                <w:color w:val="FF0000"/>
              </w:rPr>
              <w:t xml:space="preserve"> </w:t>
            </w:r>
          </w:p>
        </w:tc>
      </w:tr>
    </w:tbl>
    <w:p w14:paraId="596A4FC3" w14:textId="77777777" w:rsidR="005B4820" w:rsidRPr="0080494B" w:rsidRDefault="005B4820" w:rsidP="005B4820"/>
    <w:p w14:paraId="5E82D99C" w14:textId="010E8E93" w:rsidR="005B4820" w:rsidRPr="0080494B" w:rsidRDefault="005B4820" w:rsidP="005B4820">
      <w:pPr>
        <w:pStyle w:val="Overskrift2"/>
      </w:pPr>
      <w:bookmarkStart w:id="27" w:name="_Toc233197257"/>
      <w:r w:rsidRPr="0080494B">
        <w:t>5.6</w:t>
      </w:r>
      <w:r w:rsidRPr="0080494B">
        <w:tab/>
      </w:r>
      <w:proofErr w:type="spellStart"/>
      <w:r w:rsidRPr="0080494B">
        <w:t>Tredjemannsressurser</w:t>
      </w:r>
      <w:bookmarkEnd w:id="27"/>
      <w:proofErr w:type="spellEnd"/>
      <w:r w:rsidRPr="0080494B">
        <w:t xml:space="preserve"> </w:t>
      </w:r>
    </w:p>
    <w:p w14:paraId="5CE3137B" w14:textId="77777777" w:rsidR="005B4820" w:rsidRPr="0080494B" w:rsidRDefault="005B4820" w:rsidP="005B4820">
      <w:pPr>
        <w:ind w:left="705"/>
      </w:pPr>
      <w:r w:rsidRPr="0080494B">
        <w:t xml:space="preserve">Etter FOA §16-10 kan ein leverandør støtte seg på andre føretak sin kapasitet for å oppfylle kravet til leverandørens økonomiske og finansielle kapasitet og kravet til leverandørens tekniske og faglege kvalifikasjonar. Med andre føretak blir det meint ei anna juridisk eining (rettssubjekt) enn leverandøren sjølv. </w:t>
      </w:r>
    </w:p>
    <w:p w14:paraId="5CE05DEF" w14:textId="402E238C" w:rsidR="005B4820" w:rsidRPr="0080494B" w:rsidRDefault="005B4820" w:rsidP="00127E26">
      <w:pPr>
        <w:ind w:left="705"/>
      </w:pPr>
      <w:r w:rsidRPr="0080494B">
        <w:t>I de tilfella ein leverandør støtt</w:t>
      </w:r>
      <w:r w:rsidR="000425F3" w:rsidRPr="0080494B">
        <w:t>a</w:t>
      </w:r>
      <w:r w:rsidRPr="0080494B">
        <w:t xml:space="preserve">r seg på andre </w:t>
      </w:r>
      <w:r w:rsidR="000425F3" w:rsidRPr="0080494B">
        <w:t>før</w:t>
      </w:r>
      <w:r w:rsidR="00135753" w:rsidRPr="0080494B">
        <w:t>e</w:t>
      </w:r>
      <w:r w:rsidR="000425F3" w:rsidRPr="0080494B">
        <w:t>tak</w:t>
      </w:r>
      <w:r w:rsidR="00787520" w:rsidRPr="0080494B">
        <w:t xml:space="preserve"> si</w:t>
      </w:r>
      <w:r w:rsidRPr="0080494B">
        <w:t xml:space="preserve"> kapasitet for å oppfylle </w:t>
      </w:r>
      <w:proofErr w:type="spellStart"/>
      <w:r w:rsidRPr="0080494B">
        <w:t>kvalifikasjonskraven</w:t>
      </w:r>
      <w:r w:rsidR="000425F3" w:rsidRPr="0080494B">
        <w:t>a</w:t>
      </w:r>
      <w:proofErr w:type="spellEnd"/>
      <w:r w:rsidRPr="0080494B">
        <w:t>, må leverandøren dokumentere ovanfor oppdragsgjevar at det andre føretaket har dei nødvendige ressursa</w:t>
      </w:r>
      <w:r w:rsidR="00787520" w:rsidRPr="0080494B">
        <w:t>ne</w:t>
      </w:r>
      <w:r w:rsidRPr="0080494B">
        <w:t xml:space="preserve"> og at den vil ha </w:t>
      </w:r>
      <w:proofErr w:type="spellStart"/>
      <w:r w:rsidRPr="0080494B">
        <w:t>rådighet</w:t>
      </w:r>
      <w:proofErr w:type="spellEnd"/>
      <w:r w:rsidRPr="0080494B">
        <w:t xml:space="preserve"> over dei nødvendige ressursane, til dømes ved å leggje fram ei </w:t>
      </w:r>
      <w:proofErr w:type="spellStart"/>
      <w:r w:rsidRPr="0080494B">
        <w:t>forpliktelseserklæring</w:t>
      </w:r>
      <w:proofErr w:type="spellEnd"/>
      <w:r w:rsidRPr="0080494B">
        <w:t xml:space="preserve"> </w:t>
      </w:r>
      <w:r w:rsidRPr="0080494B">
        <w:rPr>
          <w:u w:val="single"/>
        </w:rPr>
        <w:t>frå</w:t>
      </w:r>
      <w:r w:rsidRPr="0080494B">
        <w:t xml:space="preserve"> desse føretaka. Oppdragsgjevar godtar også annan dokumentasjon for at leverandør faktisk har rådigheit over dei nødvendige ressursane. Det må tydeleg gå fram om forpliktinga gjeld for økonomiske og finansielle kapasitet eller for tekniske og faglege kvalifikasjonar.</w:t>
      </w:r>
    </w:p>
    <w:p w14:paraId="5587628A" w14:textId="57A6CC33" w:rsidR="00B95928" w:rsidRPr="0080494B" w:rsidRDefault="005B4820" w:rsidP="00127E26">
      <w:pPr>
        <w:ind w:left="705"/>
        <w:rPr>
          <w:rStyle w:val="normaltextrun"/>
          <w:rFonts w:ascii="Calibri" w:hAnsi="Calibri" w:cs="Calibri"/>
        </w:rPr>
      </w:pPr>
      <w:r w:rsidRPr="0080494B">
        <w:t xml:space="preserve">Dersom leverandøren støttar seg på andre føretak si kapasitet for å oppfylle krava til økonomisk og finansiell kapasitet, krev oppdragsgjevar at de er solidarisk ansvarlege for utføringa av kontrakten, jf. FOA §16-10 (4). Leverandøren må derfor levere </w:t>
      </w:r>
      <w:proofErr w:type="spellStart"/>
      <w:r w:rsidRPr="0080494B">
        <w:t>solidaransvarserklæring</w:t>
      </w:r>
      <w:proofErr w:type="spellEnd"/>
      <w:r w:rsidRPr="0080494B">
        <w:t xml:space="preserve"> frå det andre føretaket</w:t>
      </w:r>
    </w:p>
    <w:p w14:paraId="07547A01" w14:textId="5DC7D01A" w:rsidR="00C44749" w:rsidRPr="0080494B" w:rsidRDefault="009324D2" w:rsidP="00AD0CB6">
      <w:pPr>
        <w:ind w:left="708"/>
        <w:rPr>
          <w:rStyle w:val="eop"/>
          <w:rFonts w:ascii="Calibri" w:hAnsi="Calibri" w:cs="Calibri"/>
        </w:rPr>
      </w:pPr>
      <w:r w:rsidRPr="0080494B">
        <w:rPr>
          <w:rStyle w:val="eop"/>
          <w:rFonts w:ascii="Calibri" w:hAnsi="Calibri" w:cs="Calibri"/>
        </w:rPr>
        <w:t> </w:t>
      </w:r>
    </w:p>
    <w:p w14:paraId="43198F7A" w14:textId="77777777" w:rsidR="00E53CFD" w:rsidRPr="0080494B" w:rsidRDefault="00E53CFD" w:rsidP="00AD0CB6">
      <w:pPr>
        <w:ind w:left="708"/>
        <w:rPr>
          <w:rStyle w:val="eop"/>
          <w:rFonts w:ascii="Calibri" w:hAnsi="Calibri" w:cs="Calibri"/>
        </w:rPr>
      </w:pPr>
    </w:p>
    <w:p w14:paraId="50667658" w14:textId="77777777" w:rsidR="00E53CFD" w:rsidRPr="0080494B" w:rsidRDefault="00E53CFD" w:rsidP="00AD0CB6">
      <w:pPr>
        <w:ind w:left="708"/>
        <w:rPr>
          <w:rStyle w:val="eop"/>
          <w:rFonts w:ascii="Calibri" w:hAnsi="Calibri" w:cs="Calibri"/>
        </w:rPr>
      </w:pPr>
    </w:p>
    <w:p w14:paraId="5844E43F" w14:textId="77777777" w:rsidR="00E53CFD" w:rsidRPr="0080494B" w:rsidRDefault="00E53CFD" w:rsidP="00AD0CB6">
      <w:pPr>
        <w:ind w:left="708"/>
        <w:rPr>
          <w:rFonts w:ascii="Segoe UI" w:hAnsi="Segoe UI" w:cs="Segoe UI"/>
          <w:sz w:val="18"/>
          <w:szCs w:val="18"/>
        </w:rPr>
      </w:pPr>
    </w:p>
    <w:p w14:paraId="60A97E18" w14:textId="440F6A8C" w:rsidR="00C44749" w:rsidRPr="0080494B" w:rsidRDefault="005B4820" w:rsidP="00C44749">
      <w:pPr>
        <w:pStyle w:val="Overskrift1"/>
      </w:pPr>
      <w:bookmarkStart w:id="28" w:name="_Toc233197258"/>
      <w:r w:rsidRPr="0080494B">
        <w:lastRenderedPageBreak/>
        <w:t>6</w:t>
      </w:r>
      <w:r w:rsidR="00C44749" w:rsidRPr="0080494B">
        <w:tab/>
        <w:t>KRAV TIL TILBODET</w:t>
      </w:r>
      <w:bookmarkEnd w:id="28"/>
    </w:p>
    <w:p w14:paraId="5043CB0F" w14:textId="77777777" w:rsidR="00C44749" w:rsidRPr="0080494B" w:rsidRDefault="00C44749" w:rsidP="00C44749"/>
    <w:p w14:paraId="7956C7EF" w14:textId="0D46A0C8" w:rsidR="00C44749" w:rsidRPr="0080494B" w:rsidRDefault="005B4820" w:rsidP="00C44749">
      <w:pPr>
        <w:pStyle w:val="Overskrift2"/>
      </w:pPr>
      <w:bookmarkStart w:id="29" w:name="_Toc233197259"/>
      <w:r w:rsidRPr="0080494B">
        <w:t>6</w:t>
      </w:r>
      <w:r w:rsidR="00C44749" w:rsidRPr="0080494B">
        <w:t>.1</w:t>
      </w:r>
      <w:r w:rsidR="00C44749" w:rsidRPr="0080494B">
        <w:tab/>
        <w:t>Tilbodsfrist</w:t>
      </w:r>
      <w:bookmarkEnd w:id="29"/>
    </w:p>
    <w:p w14:paraId="3BEE7577" w14:textId="77777777" w:rsidR="00C44749" w:rsidRPr="0080494B" w:rsidRDefault="00C44749" w:rsidP="00C44749">
      <w:r w:rsidRPr="0080494B">
        <w:tab/>
        <w:t xml:space="preserve">Tilbodsfristen er gitt i punkt 1.11. </w:t>
      </w:r>
    </w:p>
    <w:p w14:paraId="21CA964E" w14:textId="78CD0BF0" w:rsidR="00C44749" w:rsidRPr="0080494B" w:rsidRDefault="00C44749" w:rsidP="00C44749">
      <w:pPr>
        <w:ind w:left="708"/>
      </w:pPr>
      <w:r w:rsidRPr="0080494B">
        <w:t xml:space="preserve">Alle tilbod skal leverast elektronisk gjennom oppdragsgjevars </w:t>
      </w:r>
      <w:r w:rsidR="00053485" w:rsidRPr="0080494B">
        <w:t xml:space="preserve">KGV-verktøy </w:t>
      </w:r>
      <w:r w:rsidRPr="0080494B">
        <w:t xml:space="preserve"> (konkurransegjennomføringsverktøy). </w:t>
      </w:r>
    </w:p>
    <w:p w14:paraId="124E913F" w14:textId="48177D02" w:rsidR="00C44749" w:rsidRPr="0080494B" w:rsidRDefault="00C44749" w:rsidP="00C44749">
      <w:pPr>
        <w:ind w:left="708"/>
      </w:pPr>
      <w:r w:rsidRPr="0080494B">
        <w:t xml:space="preserve">Det blir </w:t>
      </w:r>
      <w:proofErr w:type="spellStart"/>
      <w:r w:rsidR="00597B81" w:rsidRPr="0080494B">
        <w:t>tiltrådd</w:t>
      </w:r>
      <w:proofErr w:type="spellEnd"/>
      <w:r w:rsidRPr="0080494B">
        <w:t xml:space="preserve"> at tilbodet blir levert i god tid før fristens utløp. </w:t>
      </w:r>
    </w:p>
    <w:p w14:paraId="70BC29A2" w14:textId="69E81F62" w:rsidR="00C44749" w:rsidRPr="0080494B" w:rsidRDefault="00C44749" w:rsidP="00C44749">
      <w:pPr>
        <w:ind w:left="708"/>
      </w:pPr>
      <w:r w:rsidRPr="0080494B">
        <w:t xml:space="preserve">Tilbod som ikkje er </w:t>
      </w:r>
      <w:proofErr w:type="spellStart"/>
      <w:r w:rsidR="0084743A" w:rsidRPr="0080494B">
        <w:t>innkommet</w:t>
      </w:r>
      <w:proofErr w:type="spellEnd"/>
      <w:r w:rsidRPr="0080494B">
        <w:t xml:space="preserve"> i KGV </w:t>
      </w:r>
      <w:r w:rsidR="00F35A0F" w:rsidRPr="0080494B">
        <w:t>innan</w:t>
      </w:r>
      <w:r w:rsidRPr="0080494B">
        <w:t xml:space="preserve"> fristens utløp vil ikkje bli tatt med i vurderinga.</w:t>
      </w:r>
    </w:p>
    <w:p w14:paraId="0CBA85B3" w14:textId="77777777" w:rsidR="00C44749" w:rsidRPr="0080494B" w:rsidRDefault="00C44749" w:rsidP="00C44749">
      <w:pPr>
        <w:ind w:left="708"/>
      </w:pPr>
      <w:r w:rsidRPr="0080494B">
        <w:t xml:space="preserve">Leverte tilbod kan endrast heilt fram til tilbodsfristens utløp. Det sist leverte tilbodet blir rekna som det endelege tilbodet. </w:t>
      </w:r>
    </w:p>
    <w:p w14:paraId="140F2AD3" w14:textId="77777777" w:rsidR="00E6794E" w:rsidRPr="0080494B" w:rsidRDefault="00E6794E" w:rsidP="00C44749">
      <w:pPr>
        <w:ind w:left="708"/>
      </w:pPr>
    </w:p>
    <w:p w14:paraId="01228E8E" w14:textId="1CEED79E" w:rsidR="0032033D" w:rsidRPr="0080494B" w:rsidRDefault="0032033D" w:rsidP="0032033D">
      <w:pPr>
        <w:pStyle w:val="Overskrift2"/>
      </w:pPr>
      <w:bookmarkStart w:id="30" w:name="_Toc233197260"/>
      <w:r w:rsidRPr="0080494B">
        <w:t>6.2</w:t>
      </w:r>
      <w:r w:rsidRPr="0080494B">
        <w:tab/>
        <w:t>Innlevering av tilbod</w:t>
      </w:r>
      <w:bookmarkEnd w:id="30"/>
      <w:r w:rsidRPr="0080494B">
        <w:t xml:space="preserve"> </w:t>
      </w:r>
    </w:p>
    <w:p w14:paraId="25C39928" w14:textId="65E6035C" w:rsidR="0032033D" w:rsidRPr="0080494B" w:rsidRDefault="0032033D" w:rsidP="00E6794E">
      <w:pPr>
        <w:ind w:left="708"/>
      </w:pPr>
      <w:r w:rsidRPr="0080494B">
        <w:t xml:space="preserve">Tilbodet skal leverast elektronisk via </w:t>
      </w:r>
      <w:proofErr w:type="spellStart"/>
      <w:r w:rsidRPr="0080494B">
        <w:t>Mercell</w:t>
      </w:r>
      <w:proofErr w:type="spellEnd"/>
      <w:r w:rsidRPr="0080494B">
        <w:t xml:space="preserve"> portalen</w:t>
      </w:r>
      <w:r w:rsidR="00323C49" w:rsidRPr="0080494B">
        <w:t xml:space="preserve"> </w:t>
      </w:r>
      <w:r w:rsidRPr="0080494B">
        <w:t xml:space="preserve">innan tilbodsfristen. </w:t>
      </w:r>
    </w:p>
    <w:p w14:paraId="5BD75684" w14:textId="103E9C57" w:rsidR="0032033D" w:rsidRPr="0080494B" w:rsidRDefault="0032033D" w:rsidP="00E6794E">
      <w:pPr>
        <w:ind w:left="708"/>
      </w:pPr>
      <w:r w:rsidRPr="0080494B">
        <w:t xml:space="preserve">Innhaldet i tilbodet skal organiserast som beskrive i punkt </w:t>
      </w:r>
      <w:r w:rsidR="0055657B" w:rsidRPr="0080494B">
        <w:t>6</w:t>
      </w:r>
      <w:r w:rsidRPr="0080494B">
        <w:t>.</w:t>
      </w:r>
      <w:r w:rsidR="008A47C0" w:rsidRPr="0080494B">
        <w:t>3</w:t>
      </w:r>
      <w:r w:rsidRPr="0080494B">
        <w:t xml:space="preserve">. </w:t>
      </w:r>
    </w:p>
    <w:p w14:paraId="07459315" w14:textId="77777777" w:rsidR="00C44749" w:rsidRPr="0080494B" w:rsidRDefault="00C44749" w:rsidP="00C44749"/>
    <w:p w14:paraId="20E37764" w14:textId="31961078" w:rsidR="00C44749" w:rsidRPr="0080494B" w:rsidRDefault="005B4820" w:rsidP="00C44749">
      <w:pPr>
        <w:pStyle w:val="Overskrift2"/>
      </w:pPr>
      <w:bookmarkStart w:id="31" w:name="_Toc233197261"/>
      <w:r w:rsidRPr="0080494B">
        <w:t>6</w:t>
      </w:r>
      <w:r w:rsidR="00C44749" w:rsidRPr="0080494B">
        <w:t>.</w:t>
      </w:r>
      <w:r w:rsidR="0032033D" w:rsidRPr="0080494B">
        <w:t>3</w:t>
      </w:r>
      <w:r w:rsidR="00C44749" w:rsidRPr="0080494B">
        <w:t xml:space="preserve"> </w:t>
      </w:r>
      <w:r w:rsidR="00C44749" w:rsidRPr="0080494B">
        <w:tab/>
        <w:t>Tilbodets utforming ved levering</w:t>
      </w:r>
      <w:bookmarkEnd w:id="31"/>
      <w:r w:rsidR="00C44749" w:rsidRPr="0080494B">
        <w:t xml:space="preserve"> </w:t>
      </w:r>
    </w:p>
    <w:p w14:paraId="08D0AA5E" w14:textId="1D153DC7" w:rsidR="00C44749" w:rsidRPr="0080494B" w:rsidRDefault="00C44749" w:rsidP="00BF5F82">
      <w:pPr>
        <w:ind w:left="705"/>
      </w:pPr>
      <w:r w:rsidRPr="0080494B">
        <w:t xml:space="preserve">Tilbodet skal leverast med filnamn </w:t>
      </w:r>
      <w:r w:rsidR="004A7CA5" w:rsidRPr="0080494B">
        <w:t>i samsvar til følgande struktur</w:t>
      </w:r>
      <w:r w:rsidR="004A7CA5" w:rsidRPr="0080494B">
        <w:rPr>
          <w:color w:val="FF0000"/>
        </w:rPr>
        <w:t xml:space="preserve"> </w:t>
      </w:r>
    </w:p>
    <w:p w14:paraId="6C793B61" w14:textId="182FAF0F" w:rsidR="00F0717E" w:rsidRPr="0080494B" w:rsidRDefault="00F0717E" w:rsidP="00F0717E">
      <w:pPr>
        <w:pStyle w:val="NormalWeb"/>
        <w:numPr>
          <w:ilvl w:val="0"/>
          <w:numId w:val="5"/>
        </w:numPr>
        <w:rPr>
          <w:rFonts w:asciiTheme="minorHAnsi" w:hAnsiTheme="minorHAnsi" w:cstheme="minorHAnsi"/>
          <w:sz w:val="22"/>
          <w:szCs w:val="22"/>
          <w:lang w:val="nn-NO"/>
        </w:rPr>
      </w:pPr>
      <w:r w:rsidRPr="0080494B">
        <w:rPr>
          <w:rStyle w:val="Sterk"/>
          <w:rFonts w:asciiTheme="minorHAnsi" w:hAnsiTheme="minorHAnsi" w:cstheme="minorHAnsi"/>
          <w:b w:val="0"/>
          <w:sz w:val="22"/>
          <w:szCs w:val="22"/>
          <w:lang w:val="nn-NO"/>
        </w:rPr>
        <w:t>Vedlegg 1</w:t>
      </w:r>
      <w:r w:rsidRPr="0080494B">
        <w:rPr>
          <w:rFonts w:asciiTheme="minorHAnsi" w:hAnsiTheme="minorHAnsi" w:cstheme="minorHAnsi"/>
          <w:sz w:val="22"/>
          <w:szCs w:val="22"/>
          <w:lang w:val="nn-NO"/>
        </w:rPr>
        <w:t xml:space="preserve"> – Tilbod</w:t>
      </w:r>
      <w:r w:rsidR="00C8389D" w:rsidRPr="0080494B">
        <w:rPr>
          <w:rFonts w:asciiTheme="minorHAnsi" w:hAnsiTheme="minorHAnsi" w:cstheme="minorHAnsi"/>
          <w:sz w:val="22"/>
          <w:szCs w:val="22"/>
          <w:lang w:val="nn-NO"/>
        </w:rPr>
        <w:t>s</w:t>
      </w:r>
      <w:r w:rsidRPr="0080494B">
        <w:rPr>
          <w:rFonts w:asciiTheme="minorHAnsi" w:hAnsiTheme="minorHAnsi" w:cstheme="minorHAnsi"/>
          <w:sz w:val="22"/>
          <w:szCs w:val="22"/>
          <w:lang w:val="nn-NO"/>
        </w:rPr>
        <w:t xml:space="preserve">brev med </w:t>
      </w:r>
      <w:r w:rsidR="0043262D" w:rsidRPr="0080494B">
        <w:rPr>
          <w:rFonts w:asciiTheme="minorHAnsi" w:hAnsiTheme="minorHAnsi" w:cstheme="minorHAnsi"/>
          <w:sz w:val="22"/>
          <w:szCs w:val="22"/>
          <w:lang w:val="nn-NO"/>
        </w:rPr>
        <w:t>eiget vedlegg som angir eventuelle avvik frå konk</w:t>
      </w:r>
      <w:r w:rsidR="00BF3645" w:rsidRPr="0080494B">
        <w:rPr>
          <w:rFonts w:asciiTheme="minorHAnsi" w:hAnsiTheme="minorHAnsi" w:cstheme="minorHAnsi"/>
          <w:sz w:val="22"/>
          <w:szCs w:val="22"/>
          <w:lang w:val="nn-NO"/>
        </w:rPr>
        <w:t>urransegrunnlaget.</w:t>
      </w:r>
    </w:p>
    <w:p w14:paraId="01E7F419" w14:textId="0C78B913" w:rsidR="00F0717E" w:rsidRPr="0080494B" w:rsidRDefault="00F0717E" w:rsidP="00F0717E">
      <w:pPr>
        <w:pStyle w:val="NormalWeb"/>
        <w:numPr>
          <w:ilvl w:val="0"/>
          <w:numId w:val="5"/>
        </w:numPr>
        <w:rPr>
          <w:rFonts w:asciiTheme="minorHAnsi" w:hAnsiTheme="minorHAnsi" w:cstheme="minorHAnsi"/>
          <w:sz w:val="22"/>
          <w:szCs w:val="22"/>
          <w:lang w:val="nn-NO"/>
        </w:rPr>
      </w:pPr>
      <w:r w:rsidRPr="0080494B">
        <w:rPr>
          <w:rStyle w:val="Sterk"/>
          <w:rFonts w:asciiTheme="minorHAnsi" w:hAnsiTheme="minorHAnsi" w:cstheme="minorHAnsi"/>
          <w:b w:val="0"/>
          <w:bCs w:val="0"/>
          <w:sz w:val="22"/>
          <w:szCs w:val="22"/>
          <w:lang w:val="nn-NO"/>
        </w:rPr>
        <w:t>Vedlegg 2</w:t>
      </w:r>
      <w:r w:rsidRPr="0080494B">
        <w:rPr>
          <w:rFonts w:asciiTheme="minorHAnsi" w:hAnsiTheme="minorHAnsi" w:cstheme="minorHAnsi"/>
          <w:sz w:val="22"/>
          <w:szCs w:val="22"/>
          <w:lang w:val="nn-NO"/>
        </w:rPr>
        <w:t xml:space="preserve"> – Utfylt prisskjema</w:t>
      </w:r>
    </w:p>
    <w:p w14:paraId="3A8C204D" w14:textId="077B1813" w:rsidR="00F0717E" w:rsidRPr="0080494B" w:rsidRDefault="00F0717E" w:rsidP="00F0717E">
      <w:pPr>
        <w:pStyle w:val="NormalWeb"/>
        <w:numPr>
          <w:ilvl w:val="0"/>
          <w:numId w:val="5"/>
        </w:numPr>
        <w:rPr>
          <w:rFonts w:asciiTheme="minorHAnsi" w:hAnsiTheme="minorHAnsi" w:cstheme="minorHAnsi"/>
          <w:sz w:val="22"/>
          <w:szCs w:val="22"/>
          <w:lang w:val="nn-NO"/>
        </w:rPr>
      </w:pPr>
      <w:r w:rsidRPr="0080494B">
        <w:rPr>
          <w:rStyle w:val="Sterk"/>
          <w:rFonts w:asciiTheme="minorHAnsi" w:hAnsiTheme="minorHAnsi" w:cstheme="minorHAnsi"/>
          <w:b w:val="0"/>
          <w:bCs w:val="0"/>
          <w:sz w:val="22"/>
          <w:szCs w:val="22"/>
          <w:lang w:val="nn-NO"/>
        </w:rPr>
        <w:t>Vedlegg 3</w:t>
      </w:r>
      <w:r w:rsidRPr="0080494B">
        <w:rPr>
          <w:rFonts w:asciiTheme="minorHAnsi" w:hAnsiTheme="minorHAnsi" w:cstheme="minorHAnsi"/>
          <w:sz w:val="22"/>
          <w:szCs w:val="22"/>
          <w:lang w:val="nn-NO"/>
        </w:rPr>
        <w:t xml:space="preserve"> – </w:t>
      </w:r>
      <w:r w:rsidR="00246961" w:rsidRPr="0080494B">
        <w:rPr>
          <w:rFonts w:asciiTheme="minorHAnsi" w:hAnsiTheme="minorHAnsi" w:cstheme="minorHAnsi"/>
          <w:sz w:val="22"/>
          <w:szCs w:val="22"/>
          <w:lang w:val="nn-NO"/>
        </w:rPr>
        <w:t>Utfylt skjema «</w:t>
      </w:r>
      <w:r w:rsidR="005F6545" w:rsidRPr="0080494B">
        <w:rPr>
          <w:rFonts w:asciiTheme="minorHAnsi" w:hAnsiTheme="minorHAnsi" w:cstheme="minorHAnsi"/>
          <w:sz w:val="22"/>
          <w:szCs w:val="22"/>
          <w:lang w:val="nn-NO"/>
        </w:rPr>
        <w:t>Kompetanse og erfaring hos prosjektleiar</w:t>
      </w:r>
      <w:r w:rsidR="00246961" w:rsidRPr="0080494B">
        <w:rPr>
          <w:rFonts w:asciiTheme="minorHAnsi" w:hAnsiTheme="minorHAnsi" w:cstheme="minorHAnsi"/>
          <w:sz w:val="22"/>
          <w:szCs w:val="22"/>
          <w:lang w:val="nn-NO"/>
        </w:rPr>
        <w:t>»</w:t>
      </w:r>
    </w:p>
    <w:p w14:paraId="59ECB2F0" w14:textId="1C947A58" w:rsidR="00F0717E" w:rsidRPr="0080494B" w:rsidRDefault="00F0717E" w:rsidP="00F0717E">
      <w:pPr>
        <w:pStyle w:val="NormalWeb"/>
        <w:numPr>
          <w:ilvl w:val="0"/>
          <w:numId w:val="5"/>
        </w:numPr>
        <w:rPr>
          <w:rFonts w:asciiTheme="minorHAnsi" w:hAnsiTheme="minorHAnsi" w:cstheme="minorHAnsi"/>
          <w:sz w:val="22"/>
          <w:szCs w:val="22"/>
          <w:lang w:val="nn-NO"/>
        </w:rPr>
      </w:pPr>
      <w:r w:rsidRPr="0080494B">
        <w:rPr>
          <w:rStyle w:val="Sterk"/>
          <w:rFonts w:asciiTheme="minorHAnsi" w:hAnsiTheme="minorHAnsi" w:cstheme="minorHAnsi"/>
          <w:b w:val="0"/>
          <w:bCs w:val="0"/>
          <w:sz w:val="22"/>
          <w:szCs w:val="22"/>
          <w:lang w:val="nn-NO"/>
        </w:rPr>
        <w:t xml:space="preserve">Vedlegg </w:t>
      </w:r>
      <w:r w:rsidR="00AD6874" w:rsidRPr="0080494B">
        <w:rPr>
          <w:rStyle w:val="Sterk"/>
          <w:rFonts w:asciiTheme="minorHAnsi" w:hAnsiTheme="minorHAnsi" w:cstheme="minorHAnsi"/>
          <w:b w:val="0"/>
          <w:bCs w:val="0"/>
          <w:sz w:val="22"/>
          <w:szCs w:val="22"/>
          <w:lang w:val="nn-NO"/>
        </w:rPr>
        <w:t>4</w:t>
      </w:r>
      <w:r w:rsidRPr="0080494B">
        <w:rPr>
          <w:rFonts w:asciiTheme="minorHAnsi" w:hAnsiTheme="minorHAnsi" w:cstheme="minorHAnsi"/>
          <w:sz w:val="22"/>
          <w:szCs w:val="22"/>
          <w:lang w:val="nn-NO"/>
        </w:rPr>
        <w:t xml:space="preserve"> – Skatteattest</w:t>
      </w:r>
    </w:p>
    <w:p w14:paraId="6899970C" w14:textId="63248252" w:rsidR="00F0717E" w:rsidRPr="0080494B" w:rsidRDefault="00F0717E" w:rsidP="00F0717E">
      <w:pPr>
        <w:pStyle w:val="NormalWeb"/>
        <w:numPr>
          <w:ilvl w:val="0"/>
          <w:numId w:val="5"/>
        </w:numPr>
        <w:rPr>
          <w:rFonts w:asciiTheme="minorHAnsi" w:hAnsiTheme="minorHAnsi" w:cstheme="minorHAnsi"/>
          <w:sz w:val="22"/>
          <w:szCs w:val="22"/>
          <w:lang w:val="nn-NO"/>
        </w:rPr>
      </w:pPr>
      <w:r w:rsidRPr="0080494B">
        <w:rPr>
          <w:rStyle w:val="Sterk"/>
          <w:rFonts w:asciiTheme="minorHAnsi" w:hAnsiTheme="minorHAnsi" w:cstheme="minorHAnsi"/>
          <w:b w:val="0"/>
          <w:bCs w:val="0"/>
          <w:sz w:val="22"/>
          <w:szCs w:val="22"/>
          <w:lang w:val="nn-NO"/>
        </w:rPr>
        <w:t xml:space="preserve">Vedlegg </w:t>
      </w:r>
      <w:r w:rsidR="00AD6874" w:rsidRPr="0080494B">
        <w:rPr>
          <w:rStyle w:val="Sterk"/>
          <w:rFonts w:asciiTheme="minorHAnsi" w:hAnsiTheme="minorHAnsi" w:cstheme="minorHAnsi"/>
          <w:b w:val="0"/>
          <w:bCs w:val="0"/>
          <w:sz w:val="22"/>
          <w:szCs w:val="22"/>
          <w:lang w:val="nn-NO"/>
        </w:rPr>
        <w:t>5</w:t>
      </w:r>
      <w:r w:rsidRPr="0080494B">
        <w:rPr>
          <w:rFonts w:asciiTheme="minorHAnsi" w:hAnsiTheme="minorHAnsi" w:cstheme="minorHAnsi"/>
          <w:sz w:val="22"/>
          <w:szCs w:val="22"/>
          <w:lang w:val="nn-NO"/>
        </w:rPr>
        <w:t xml:space="preserve"> – Firmaattest</w:t>
      </w:r>
    </w:p>
    <w:p w14:paraId="67449CD8" w14:textId="7BAED208" w:rsidR="00F0717E" w:rsidRPr="0080494B" w:rsidRDefault="00F0717E" w:rsidP="00F0717E">
      <w:pPr>
        <w:pStyle w:val="NormalWeb"/>
        <w:numPr>
          <w:ilvl w:val="0"/>
          <w:numId w:val="5"/>
        </w:numPr>
        <w:rPr>
          <w:rFonts w:asciiTheme="minorHAnsi" w:hAnsiTheme="minorHAnsi" w:cstheme="minorHAnsi"/>
          <w:sz w:val="22"/>
          <w:szCs w:val="22"/>
          <w:lang w:val="nn-NO"/>
        </w:rPr>
      </w:pPr>
      <w:r w:rsidRPr="0080494B">
        <w:rPr>
          <w:rStyle w:val="Sterk"/>
          <w:rFonts w:asciiTheme="minorHAnsi" w:hAnsiTheme="minorHAnsi" w:cstheme="minorHAnsi"/>
          <w:b w:val="0"/>
          <w:bCs w:val="0"/>
          <w:sz w:val="22"/>
          <w:szCs w:val="22"/>
          <w:lang w:val="nn-NO"/>
        </w:rPr>
        <w:t xml:space="preserve">Vedlegg </w:t>
      </w:r>
      <w:r w:rsidR="00AD6874" w:rsidRPr="0080494B">
        <w:rPr>
          <w:rStyle w:val="Sterk"/>
          <w:rFonts w:asciiTheme="minorHAnsi" w:hAnsiTheme="minorHAnsi" w:cstheme="minorHAnsi"/>
          <w:b w:val="0"/>
          <w:bCs w:val="0"/>
          <w:sz w:val="22"/>
          <w:szCs w:val="22"/>
          <w:lang w:val="nn-NO"/>
        </w:rPr>
        <w:t>6</w:t>
      </w:r>
      <w:r w:rsidRPr="0080494B">
        <w:rPr>
          <w:rFonts w:asciiTheme="minorHAnsi" w:hAnsiTheme="minorHAnsi" w:cstheme="minorHAnsi"/>
          <w:sz w:val="22"/>
          <w:szCs w:val="22"/>
          <w:lang w:val="nn-NO"/>
        </w:rPr>
        <w:t xml:space="preserve"> – Dokumentasjon på leverandøren sitt miljøleiingssystem</w:t>
      </w:r>
    </w:p>
    <w:p w14:paraId="4E42037A" w14:textId="651B784C" w:rsidR="00F0717E" w:rsidRPr="0080494B" w:rsidRDefault="00F0717E" w:rsidP="00F0717E">
      <w:pPr>
        <w:pStyle w:val="NormalWeb"/>
        <w:numPr>
          <w:ilvl w:val="0"/>
          <w:numId w:val="5"/>
        </w:numPr>
        <w:rPr>
          <w:rFonts w:asciiTheme="minorHAnsi" w:hAnsiTheme="minorHAnsi" w:cstheme="minorHAnsi"/>
          <w:sz w:val="22"/>
          <w:szCs w:val="22"/>
          <w:lang w:val="nn-NO"/>
        </w:rPr>
      </w:pPr>
      <w:r w:rsidRPr="0080494B">
        <w:rPr>
          <w:rStyle w:val="Sterk"/>
          <w:rFonts w:asciiTheme="minorHAnsi" w:hAnsiTheme="minorHAnsi" w:cstheme="minorHAnsi"/>
          <w:b w:val="0"/>
          <w:bCs w:val="0"/>
          <w:sz w:val="22"/>
          <w:szCs w:val="22"/>
          <w:lang w:val="nn-NO"/>
        </w:rPr>
        <w:t xml:space="preserve">Vedlegg </w:t>
      </w:r>
      <w:r w:rsidR="00AD6874" w:rsidRPr="0080494B">
        <w:rPr>
          <w:rStyle w:val="Sterk"/>
          <w:rFonts w:asciiTheme="minorHAnsi" w:hAnsiTheme="minorHAnsi" w:cstheme="minorHAnsi"/>
          <w:b w:val="0"/>
          <w:bCs w:val="0"/>
          <w:sz w:val="22"/>
          <w:szCs w:val="22"/>
          <w:lang w:val="nn-NO"/>
        </w:rPr>
        <w:t>7</w:t>
      </w:r>
      <w:r w:rsidRPr="0080494B">
        <w:rPr>
          <w:rFonts w:asciiTheme="minorHAnsi" w:hAnsiTheme="minorHAnsi" w:cstheme="minorHAnsi"/>
          <w:sz w:val="22"/>
          <w:szCs w:val="22"/>
          <w:lang w:val="nn-NO"/>
        </w:rPr>
        <w:t xml:space="preserve"> – Dokumentasjon på leverandøren sin økonomiske og finansielle kapasitet</w:t>
      </w:r>
    </w:p>
    <w:p w14:paraId="558C4692" w14:textId="41BB4511" w:rsidR="00F0717E" w:rsidRPr="0080494B" w:rsidRDefault="00F0717E" w:rsidP="00F0717E">
      <w:pPr>
        <w:pStyle w:val="NormalWeb"/>
        <w:numPr>
          <w:ilvl w:val="0"/>
          <w:numId w:val="5"/>
        </w:numPr>
        <w:rPr>
          <w:rFonts w:asciiTheme="minorHAnsi" w:hAnsiTheme="minorHAnsi" w:cstheme="minorHAnsi"/>
          <w:sz w:val="22"/>
          <w:szCs w:val="22"/>
          <w:lang w:val="nn-NO"/>
        </w:rPr>
      </w:pPr>
      <w:r w:rsidRPr="0080494B">
        <w:rPr>
          <w:rStyle w:val="Sterk"/>
          <w:rFonts w:asciiTheme="minorHAnsi" w:hAnsiTheme="minorHAnsi" w:cstheme="minorHAnsi"/>
          <w:b w:val="0"/>
          <w:bCs w:val="0"/>
          <w:sz w:val="22"/>
          <w:szCs w:val="22"/>
          <w:lang w:val="nn-NO"/>
        </w:rPr>
        <w:t xml:space="preserve">Vedlegg </w:t>
      </w:r>
      <w:r w:rsidR="00AD6874" w:rsidRPr="0080494B">
        <w:rPr>
          <w:rStyle w:val="Sterk"/>
          <w:rFonts w:asciiTheme="minorHAnsi" w:hAnsiTheme="minorHAnsi" w:cstheme="minorHAnsi"/>
          <w:b w:val="0"/>
          <w:bCs w:val="0"/>
          <w:sz w:val="22"/>
          <w:szCs w:val="22"/>
          <w:lang w:val="nn-NO"/>
        </w:rPr>
        <w:t>8</w:t>
      </w:r>
      <w:r w:rsidRPr="0080494B">
        <w:rPr>
          <w:rFonts w:asciiTheme="minorHAnsi" w:hAnsiTheme="minorHAnsi" w:cstheme="minorHAnsi"/>
          <w:sz w:val="22"/>
          <w:szCs w:val="22"/>
          <w:lang w:val="nn-NO"/>
        </w:rPr>
        <w:t xml:space="preserve"> – Dokumentasjon på leverandøren sine tekniske og faglege kvalifikasjonar</w:t>
      </w:r>
    </w:p>
    <w:p w14:paraId="017C346C" w14:textId="3882494F" w:rsidR="00F0717E" w:rsidRPr="0080494B" w:rsidRDefault="00F0717E" w:rsidP="00F0717E">
      <w:pPr>
        <w:pStyle w:val="NormalWeb"/>
        <w:numPr>
          <w:ilvl w:val="0"/>
          <w:numId w:val="5"/>
        </w:numPr>
        <w:rPr>
          <w:rFonts w:asciiTheme="minorHAnsi" w:hAnsiTheme="minorHAnsi" w:cstheme="minorHAnsi"/>
          <w:sz w:val="22"/>
          <w:szCs w:val="22"/>
          <w:lang w:val="nn-NO"/>
        </w:rPr>
      </w:pPr>
      <w:r w:rsidRPr="0080494B">
        <w:rPr>
          <w:rStyle w:val="Sterk"/>
          <w:rFonts w:asciiTheme="minorHAnsi" w:hAnsiTheme="minorHAnsi" w:cstheme="minorHAnsi"/>
          <w:b w:val="0"/>
          <w:sz w:val="22"/>
          <w:szCs w:val="22"/>
          <w:lang w:val="nn-NO"/>
        </w:rPr>
        <w:t xml:space="preserve">Vedlegg </w:t>
      </w:r>
      <w:r w:rsidR="00246961" w:rsidRPr="0080494B">
        <w:rPr>
          <w:rStyle w:val="Sterk"/>
          <w:rFonts w:asciiTheme="minorHAnsi" w:hAnsiTheme="minorHAnsi" w:cstheme="minorHAnsi"/>
          <w:b w:val="0"/>
          <w:sz w:val="22"/>
          <w:szCs w:val="22"/>
          <w:lang w:val="nn-NO"/>
        </w:rPr>
        <w:t>9</w:t>
      </w:r>
      <w:r w:rsidRPr="0080494B">
        <w:rPr>
          <w:rFonts w:asciiTheme="minorHAnsi" w:hAnsiTheme="minorHAnsi" w:cstheme="minorHAnsi"/>
          <w:sz w:val="22"/>
          <w:szCs w:val="22"/>
          <w:lang w:val="nn-NO"/>
        </w:rPr>
        <w:t xml:space="preserve"> – Utfylt eigarerklæring om lønns- og arbeidsvilkår</w:t>
      </w:r>
    </w:p>
    <w:p w14:paraId="5F88BE8C" w14:textId="77777777" w:rsidR="00207CEC" w:rsidRPr="0080494B" w:rsidRDefault="00207CEC" w:rsidP="008722D2">
      <w:pPr>
        <w:rPr>
          <w:color w:val="FF0000"/>
          <w:highlight w:val="yellow"/>
        </w:rPr>
      </w:pPr>
    </w:p>
    <w:p w14:paraId="7175CB6F" w14:textId="4628393F" w:rsidR="004A7CA5" w:rsidRPr="0080494B" w:rsidRDefault="004A7CA5" w:rsidP="004A7CA5">
      <w:pPr>
        <w:ind w:left="705"/>
      </w:pPr>
      <w:r w:rsidRPr="0080494B">
        <w:t xml:space="preserve">Dokumentasjon til kvalifikasjonskrava lastas opp direkte til oppdragsgjevars KGV (konkurransegjennomføringsverktøy). </w:t>
      </w:r>
    </w:p>
    <w:p w14:paraId="373FCB6B" w14:textId="77777777" w:rsidR="004A7CA5" w:rsidRPr="0080494B" w:rsidRDefault="004A7CA5" w:rsidP="004A7CA5">
      <w:pPr>
        <w:ind w:left="705"/>
      </w:pPr>
      <w:r w:rsidRPr="0080494B">
        <w:t xml:space="preserve">Tilbodsdokumenta skal kunna lesast av Oppdragsgjevars programvarer, som er Word, Excel, Adobe Acrobat DC (.pdf-format) og andre programmer frå Microsoft Office. </w:t>
      </w:r>
    </w:p>
    <w:p w14:paraId="75DDEBFF" w14:textId="3563E6D3" w:rsidR="00146729" w:rsidRPr="00E3384C" w:rsidRDefault="00146729" w:rsidP="004A7CA5">
      <w:pPr>
        <w:ind w:left="705"/>
        <w:rPr>
          <w:lang w:val="nb-NO"/>
        </w:rPr>
      </w:pPr>
      <w:r w:rsidRPr="00E3384C">
        <w:rPr>
          <w:lang w:val="nb-NO"/>
        </w:rPr>
        <w:t>Dersom det ikkje fremgår av firmaattesten at den som undertegner tilbudet har fullmakt til å inngi tilbod på vegne av selskapet, skal det vedlegges en egen fullmakt som viser dette</w:t>
      </w:r>
      <w:r w:rsidR="00130AB0" w:rsidRPr="00E3384C">
        <w:rPr>
          <w:lang w:val="nb-NO"/>
        </w:rPr>
        <w:t>.</w:t>
      </w:r>
    </w:p>
    <w:p w14:paraId="7580A02E" w14:textId="0F850D16" w:rsidR="008672DD" w:rsidRPr="0080494B" w:rsidRDefault="005B4820" w:rsidP="008672DD">
      <w:pPr>
        <w:pStyle w:val="Overskrift2"/>
      </w:pPr>
      <w:bookmarkStart w:id="32" w:name="_Toc233197262"/>
      <w:r w:rsidRPr="0080494B">
        <w:lastRenderedPageBreak/>
        <w:t>6</w:t>
      </w:r>
      <w:r w:rsidR="008672DD" w:rsidRPr="0080494B">
        <w:t>.</w:t>
      </w:r>
      <w:r w:rsidR="0032033D" w:rsidRPr="0080494B">
        <w:t>4</w:t>
      </w:r>
      <w:r w:rsidR="008672DD" w:rsidRPr="0080494B">
        <w:t xml:space="preserve"> </w:t>
      </w:r>
      <w:r w:rsidR="008672DD" w:rsidRPr="0080494B">
        <w:tab/>
        <w:t>Språk</w:t>
      </w:r>
      <w:bookmarkEnd w:id="32"/>
    </w:p>
    <w:p w14:paraId="571578D2" w14:textId="77777777" w:rsidR="008672DD" w:rsidRPr="0080494B" w:rsidRDefault="008672DD" w:rsidP="008672DD">
      <w:r w:rsidRPr="0080494B">
        <w:tab/>
        <w:t xml:space="preserve">Tilbodet skal vera skrive på norsk. </w:t>
      </w:r>
    </w:p>
    <w:p w14:paraId="1945FE47" w14:textId="77777777" w:rsidR="006E15B8" w:rsidRPr="0080494B" w:rsidRDefault="006E15B8" w:rsidP="006E15B8">
      <w:pPr>
        <w:ind w:left="708"/>
      </w:pPr>
    </w:p>
    <w:p w14:paraId="3957D703" w14:textId="3F61E98A" w:rsidR="002A7639" w:rsidRPr="0080494B" w:rsidRDefault="005B4820" w:rsidP="002A7639">
      <w:pPr>
        <w:pStyle w:val="Overskrift2"/>
      </w:pPr>
      <w:bookmarkStart w:id="33" w:name="_Toc233197263"/>
      <w:r w:rsidRPr="0080494B">
        <w:t>6</w:t>
      </w:r>
      <w:r w:rsidR="002A7639" w:rsidRPr="0080494B">
        <w:t>.</w:t>
      </w:r>
      <w:r w:rsidR="0032033D" w:rsidRPr="0080494B">
        <w:t>5</w:t>
      </w:r>
      <w:r w:rsidR="002A7639" w:rsidRPr="0080494B">
        <w:t xml:space="preserve"> </w:t>
      </w:r>
      <w:r w:rsidR="000E3603" w:rsidRPr="0080494B">
        <w:tab/>
      </w:r>
      <w:r w:rsidR="002A7639" w:rsidRPr="0080494B">
        <w:t>Leverandørens atterhald</w:t>
      </w:r>
      <w:r w:rsidR="002532D5" w:rsidRPr="0080494B">
        <w:t>/avvik</w:t>
      </w:r>
      <w:bookmarkEnd w:id="33"/>
    </w:p>
    <w:p w14:paraId="1B74FB33" w14:textId="77777777" w:rsidR="002A7639" w:rsidRPr="0080494B" w:rsidRDefault="002A7639" w:rsidP="002A7639">
      <w:pPr>
        <w:ind w:left="705"/>
      </w:pPr>
      <w:r w:rsidRPr="0080494B">
        <w:t xml:space="preserve">Konkurransegrunnlaget med vedlegg skal leggast til grunn for innlevering av tilbod i konkurransen. </w:t>
      </w:r>
    </w:p>
    <w:p w14:paraId="7A6B340E" w14:textId="6A46AAE0" w:rsidR="007A7F22" w:rsidRPr="0080494B" w:rsidRDefault="007A7F22" w:rsidP="007A7F22">
      <w:pPr>
        <w:ind w:left="705"/>
      </w:pPr>
      <w:r w:rsidRPr="0080494B">
        <w:t>Eventuelle</w:t>
      </w:r>
      <w:r w:rsidR="002A7639" w:rsidRPr="0080494B">
        <w:t xml:space="preserve"> atterhald</w:t>
      </w:r>
      <w:r w:rsidRPr="0080494B">
        <w:t>/avvik til</w:t>
      </w:r>
      <w:r w:rsidR="002A7639" w:rsidRPr="0080494B">
        <w:t xml:space="preserve"> konkurransegrunnlaget</w:t>
      </w:r>
      <w:r w:rsidRPr="0080494B">
        <w:t xml:space="preserve"> med vedlegg skal gå</w:t>
      </w:r>
      <w:r w:rsidR="002A7639" w:rsidRPr="0080494B">
        <w:t xml:space="preserve"> fram av </w:t>
      </w:r>
      <w:r w:rsidRPr="0080494B">
        <w:t xml:space="preserve">tilbodet.  Ved atterhald/avvik skal dette kryssast av </w:t>
      </w:r>
      <w:r w:rsidR="002A7639" w:rsidRPr="0080494B">
        <w:t xml:space="preserve">for </w:t>
      </w:r>
      <w:r w:rsidR="004B15E9" w:rsidRPr="0080494B">
        <w:t>dette i vedlag</w:t>
      </w:r>
      <w:r w:rsidR="002C6E9E" w:rsidRPr="0080494B">
        <w:t xml:space="preserve">t mal </w:t>
      </w:r>
      <w:r w:rsidR="007D7E70" w:rsidRPr="0080494B">
        <w:t xml:space="preserve">for </w:t>
      </w:r>
      <w:r w:rsidRPr="0080494B">
        <w:t>tilbodsbrevet, samt</w:t>
      </w:r>
      <w:r w:rsidR="002A7639" w:rsidRPr="0080494B">
        <w:t xml:space="preserve"> at det må </w:t>
      </w:r>
      <w:r w:rsidRPr="0080494B">
        <w:t>utarbeidast eit vedlegg til tilbodsbrevet kor atterhald/avvika er beskrive.</w:t>
      </w:r>
    </w:p>
    <w:p w14:paraId="77156C0E" w14:textId="4CFDE107" w:rsidR="009A6FF2" w:rsidRPr="0080494B" w:rsidRDefault="00101EE1" w:rsidP="002A7639">
      <w:pPr>
        <w:ind w:left="705"/>
      </w:pPr>
      <w:r w:rsidRPr="0080494B">
        <w:t>A</w:t>
      </w:r>
      <w:r w:rsidR="002A7639" w:rsidRPr="0080494B">
        <w:t>tterhalda</w:t>
      </w:r>
      <w:r w:rsidRPr="0080494B">
        <w:t>/avvika må</w:t>
      </w:r>
      <w:r w:rsidR="002A7639" w:rsidRPr="0080494B">
        <w:t xml:space="preserve"> beskrivast så eintydig og presist at Oppdragsgjevar kan vurdera atterhalda</w:t>
      </w:r>
      <w:r w:rsidRPr="0080494B">
        <w:t>/avvika</w:t>
      </w:r>
      <w:r w:rsidR="002A7639" w:rsidRPr="0080494B">
        <w:t xml:space="preserve"> utan kontakt med Leverandøren. Alle atterhald</w:t>
      </w:r>
      <w:r w:rsidRPr="0080494B">
        <w:t>/avvik</w:t>
      </w:r>
      <w:r w:rsidR="002A7639" w:rsidRPr="0080494B">
        <w:t xml:space="preserve"> skal </w:t>
      </w:r>
      <w:r w:rsidR="00B07822" w:rsidRPr="0080494B">
        <w:t>beskriv</w:t>
      </w:r>
      <w:r w:rsidR="00727E14" w:rsidRPr="0080494B">
        <w:t>a</w:t>
      </w:r>
      <w:r w:rsidR="00B07822" w:rsidRPr="0080494B">
        <w:t>s</w:t>
      </w:r>
      <w:r w:rsidR="00727E14" w:rsidRPr="0080494B">
        <w:t>t</w:t>
      </w:r>
      <w:r w:rsidR="002A7639" w:rsidRPr="0080494B">
        <w:t xml:space="preserve"> i eit eige </w:t>
      </w:r>
      <w:r w:rsidR="00380ED8" w:rsidRPr="0080494B">
        <w:t>vedlegg til tilb</w:t>
      </w:r>
      <w:r w:rsidR="005B4FDC" w:rsidRPr="0080494B">
        <w:t>o</w:t>
      </w:r>
      <w:r w:rsidR="00380ED8" w:rsidRPr="0080494B">
        <w:t>dsbrevet</w:t>
      </w:r>
      <w:r w:rsidR="002A7639" w:rsidRPr="0080494B">
        <w:t xml:space="preserve"> som </w:t>
      </w:r>
      <w:r w:rsidR="00E97AFC" w:rsidRPr="0080494B">
        <w:t>blir merkt</w:t>
      </w:r>
      <w:r w:rsidR="002A7639" w:rsidRPr="0080494B">
        <w:t xml:space="preserve"> med </w:t>
      </w:r>
      <w:r w:rsidR="00E97AFC" w:rsidRPr="0080494B">
        <w:t>«</w:t>
      </w:r>
      <w:r w:rsidR="002A7639" w:rsidRPr="0080494B">
        <w:t>Leverandørens atterhald</w:t>
      </w:r>
      <w:r w:rsidR="00E97AFC" w:rsidRPr="0080494B">
        <w:t>». D</w:t>
      </w:r>
      <w:r w:rsidR="002A7639" w:rsidRPr="0080494B">
        <w:t xml:space="preserve">et må </w:t>
      </w:r>
      <w:r w:rsidR="00DB43E2" w:rsidRPr="0080494B">
        <w:t xml:space="preserve">i tillegg </w:t>
      </w:r>
      <w:r w:rsidR="002A7639" w:rsidRPr="0080494B">
        <w:t xml:space="preserve">uttrykkeleg </w:t>
      </w:r>
      <w:r w:rsidR="009A6FF2" w:rsidRPr="0080494B">
        <w:t>bli angjeve kva punkt i konkurransegrunnlaget atterhaldet</w:t>
      </w:r>
      <w:r w:rsidRPr="0080494B">
        <w:t>/avviket</w:t>
      </w:r>
      <w:r w:rsidR="009A6FF2" w:rsidRPr="0080494B">
        <w:t xml:space="preserve"> gjeld. </w:t>
      </w:r>
    </w:p>
    <w:p w14:paraId="65DF7AD8" w14:textId="64DC90C9" w:rsidR="006E15B8" w:rsidRPr="0080494B" w:rsidRDefault="00D66722" w:rsidP="002A7639">
      <w:pPr>
        <w:ind w:left="705"/>
      </w:pPr>
      <w:r w:rsidRPr="0080494B">
        <w:t xml:space="preserve">Leverandøren blir gjort merksam på at uklarheiter, forbehald og andre avvik frå konkurransegrunnlaget kan føre til at oppdragsgjevar får plikt til å avvise tilbodet i samsvar med </w:t>
      </w:r>
      <w:proofErr w:type="spellStart"/>
      <w:r w:rsidR="00AF6010" w:rsidRPr="0080494B">
        <w:t>bestemmels</w:t>
      </w:r>
      <w:r w:rsidR="005C3184">
        <w:t>e</w:t>
      </w:r>
      <w:r w:rsidR="00AF6010" w:rsidRPr="0080494B">
        <w:t>ne</w:t>
      </w:r>
      <w:proofErr w:type="spellEnd"/>
      <w:r w:rsidR="00AF6010" w:rsidRPr="0080494B">
        <w:t xml:space="preserve"> om </w:t>
      </w:r>
      <w:proofErr w:type="spellStart"/>
      <w:r w:rsidR="00AF6010" w:rsidRPr="0080494B">
        <w:t>avvisning</w:t>
      </w:r>
      <w:proofErr w:type="spellEnd"/>
      <w:r w:rsidR="00AF6010" w:rsidRPr="0080494B">
        <w:t xml:space="preserve"> i FOA</w:t>
      </w:r>
      <w:r w:rsidRPr="0080494B">
        <w:t xml:space="preserve">. Dette gjeld mellom anna tilbod som inneheld vesentlege forbehald, og forbehald som kan skape tvil om korleis tilboda skal vurderast i forhold til dei </w:t>
      </w:r>
      <w:proofErr w:type="spellStart"/>
      <w:r w:rsidRPr="0080494B">
        <w:t>øvrige</w:t>
      </w:r>
      <w:proofErr w:type="spellEnd"/>
      <w:r w:rsidRPr="0080494B">
        <w:t xml:space="preserve"> tilboda.</w:t>
      </w:r>
    </w:p>
    <w:p w14:paraId="3A16EE80" w14:textId="6C288803" w:rsidR="009A6FF2" w:rsidRPr="0080494B" w:rsidRDefault="005B4820" w:rsidP="000E3603">
      <w:pPr>
        <w:pStyle w:val="Overskrift2"/>
      </w:pPr>
      <w:bookmarkStart w:id="34" w:name="_Toc233197264"/>
      <w:r w:rsidRPr="0080494B">
        <w:t>6</w:t>
      </w:r>
      <w:r w:rsidR="000E3603" w:rsidRPr="0080494B">
        <w:t>.</w:t>
      </w:r>
      <w:r w:rsidR="0032033D" w:rsidRPr="0080494B">
        <w:t>6</w:t>
      </w:r>
      <w:r w:rsidR="000E3603" w:rsidRPr="0080494B">
        <w:t xml:space="preserve"> </w:t>
      </w:r>
      <w:r w:rsidR="000E3603" w:rsidRPr="0080494B">
        <w:tab/>
      </w:r>
      <w:proofErr w:type="spellStart"/>
      <w:r w:rsidR="000E3603" w:rsidRPr="0080494B">
        <w:t>Vedståelsesfrist</w:t>
      </w:r>
      <w:bookmarkEnd w:id="34"/>
      <w:proofErr w:type="spellEnd"/>
    </w:p>
    <w:p w14:paraId="42E1CD7C" w14:textId="77777777" w:rsidR="000E3603" w:rsidRPr="0080494B" w:rsidRDefault="000E3603" w:rsidP="000E3603">
      <w:r w:rsidRPr="0080494B">
        <w:tab/>
        <w:t xml:space="preserve">Leverandøren må vedstå seg sitt tilbod til det tidspunktet som er gitt i punkt 1.11 ovanfor. </w:t>
      </w:r>
    </w:p>
    <w:p w14:paraId="44E871BC" w14:textId="77777777" w:rsidR="000E3603" w:rsidRPr="0080494B" w:rsidRDefault="000E3603" w:rsidP="000E3603"/>
    <w:p w14:paraId="4CB92624" w14:textId="2B6B94AE" w:rsidR="000E3603" w:rsidRPr="0080494B" w:rsidRDefault="005B4820" w:rsidP="000E3603">
      <w:pPr>
        <w:pStyle w:val="Overskrift2"/>
      </w:pPr>
      <w:bookmarkStart w:id="35" w:name="_Toc233197265"/>
      <w:r w:rsidRPr="0080494B">
        <w:t>6</w:t>
      </w:r>
      <w:r w:rsidR="000E3603" w:rsidRPr="0080494B">
        <w:t>.</w:t>
      </w:r>
      <w:r w:rsidR="0032033D" w:rsidRPr="0080494B">
        <w:t>7</w:t>
      </w:r>
      <w:r w:rsidR="000E3603" w:rsidRPr="0080494B">
        <w:tab/>
        <w:t>Omkostningar</w:t>
      </w:r>
      <w:bookmarkEnd w:id="35"/>
    </w:p>
    <w:p w14:paraId="144A5D23" w14:textId="57AC5BF3" w:rsidR="000E3603" w:rsidRPr="0080494B" w:rsidRDefault="000E3603" w:rsidP="005B4820">
      <w:pPr>
        <w:ind w:left="705"/>
      </w:pPr>
      <w:r w:rsidRPr="0080494B">
        <w:t xml:space="preserve">Omkostningar som tilbydar pådrar seg i forbindelse med utarbeiding av tilbod vil ikkje bli refundert. </w:t>
      </w:r>
    </w:p>
    <w:p w14:paraId="21B788D5" w14:textId="5B3D6790" w:rsidR="000E3603" w:rsidRPr="0080494B" w:rsidRDefault="00233EE6" w:rsidP="000E3603">
      <w:pPr>
        <w:pStyle w:val="Overskrift1"/>
      </w:pPr>
      <w:bookmarkStart w:id="36" w:name="_7_KRAVSPESIFIKASJON"/>
      <w:bookmarkStart w:id="37" w:name="_Toc233197266"/>
      <w:bookmarkEnd w:id="36"/>
      <w:r w:rsidRPr="0080494B">
        <w:t>7</w:t>
      </w:r>
      <w:r w:rsidR="000E3603" w:rsidRPr="0080494B">
        <w:tab/>
        <w:t>KRAVSPESIFIKASJON</w:t>
      </w:r>
      <w:bookmarkEnd w:id="37"/>
    </w:p>
    <w:p w14:paraId="090D0FD0" w14:textId="68F9214F" w:rsidR="00600CD8" w:rsidRPr="0080494B" w:rsidRDefault="00D51CB1" w:rsidP="00354F7E">
      <w:pPr>
        <w:ind w:left="708"/>
      </w:pPr>
      <w:r w:rsidRPr="0080494B">
        <w:t>S</w:t>
      </w:r>
      <w:r w:rsidR="002B69B7">
        <w:t>jå</w:t>
      </w:r>
      <w:r w:rsidR="000756B1" w:rsidRPr="0080494B">
        <w:t xml:space="preserve"> vedlegg </w:t>
      </w:r>
      <w:r w:rsidR="002B69B7">
        <w:t>6</w:t>
      </w:r>
      <w:r w:rsidR="000756B1" w:rsidRPr="0080494B">
        <w:t xml:space="preserve"> – </w:t>
      </w:r>
      <w:r w:rsidR="00887DF2" w:rsidRPr="0080494B">
        <w:t>Kravspesifikasjon</w:t>
      </w:r>
      <w:r w:rsidR="000756B1" w:rsidRPr="0080494B">
        <w:t>.</w:t>
      </w:r>
    </w:p>
    <w:p w14:paraId="7569622E" w14:textId="77777777" w:rsidR="001749DE" w:rsidRPr="0080494B" w:rsidRDefault="001749DE" w:rsidP="00354F7E">
      <w:pPr>
        <w:ind w:left="708"/>
      </w:pPr>
    </w:p>
    <w:p w14:paraId="787A588A" w14:textId="6881ECCA" w:rsidR="000E3603" w:rsidRPr="0080494B" w:rsidRDefault="00233EE6" w:rsidP="000E3603">
      <w:pPr>
        <w:pStyle w:val="Overskrift1"/>
      </w:pPr>
      <w:bookmarkStart w:id="38" w:name="_Toc233197267"/>
      <w:r w:rsidRPr="0080494B">
        <w:t>8</w:t>
      </w:r>
      <w:r w:rsidR="000E3603" w:rsidRPr="0080494B">
        <w:tab/>
        <w:t>AVGJERSLE AV KONKURRANSEN</w:t>
      </w:r>
      <w:bookmarkEnd w:id="38"/>
    </w:p>
    <w:p w14:paraId="46C55163" w14:textId="66FF7CAA" w:rsidR="000E3603" w:rsidRPr="0080494B" w:rsidRDefault="00233EE6" w:rsidP="000E3603">
      <w:pPr>
        <w:pStyle w:val="Overskrift2"/>
      </w:pPr>
      <w:bookmarkStart w:id="39" w:name="_Toc233197268"/>
      <w:r w:rsidRPr="0080494B">
        <w:t>8</w:t>
      </w:r>
      <w:r w:rsidR="000E3603" w:rsidRPr="0080494B">
        <w:t>.1</w:t>
      </w:r>
      <w:r w:rsidR="000E3603" w:rsidRPr="0080494B">
        <w:tab/>
      </w:r>
      <w:r w:rsidR="00E82C6B" w:rsidRPr="0080494B">
        <w:t>Tildelingskriteri</w:t>
      </w:r>
      <w:r w:rsidR="00702CFE">
        <w:t>um</w:t>
      </w:r>
      <w:bookmarkEnd w:id="39"/>
    </w:p>
    <w:p w14:paraId="4678D8F4" w14:textId="2FE04773" w:rsidR="000E3603" w:rsidRPr="0080494B" w:rsidRDefault="00BD11C9" w:rsidP="00BD11C9">
      <w:pPr>
        <w:ind w:left="705"/>
      </w:pPr>
      <w:r w:rsidRPr="0080494B">
        <w:t xml:space="preserve">Tildelinga vil skje på bakgrunn av kva tilbod som blir rangert til det beste etter følgjande </w:t>
      </w:r>
      <w:proofErr w:type="spellStart"/>
      <w:r w:rsidR="00E82C6B" w:rsidRPr="0080494B">
        <w:t>tildelingskriteri</w:t>
      </w:r>
      <w:r w:rsidR="00702CFE">
        <w:t>uma</w:t>
      </w:r>
      <w:proofErr w:type="spellEnd"/>
      <w:r w:rsidRPr="0080494B">
        <w:t xml:space="preserve">: </w:t>
      </w:r>
    </w:p>
    <w:p w14:paraId="41C33D3E" w14:textId="77777777" w:rsidR="002B0B0C" w:rsidRPr="0080494B" w:rsidRDefault="002B0B0C" w:rsidP="00BD11C9">
      <w:pPr>
        <w:ind w:left="705"/>
      </w:pPr>
    </w:p>
    <w:p w14:paraId="0658A8DF" w14:textId="77777777" w:rsidR="002B0B0C" w:rsidRPr="0080494B" w:rsidRDefault="002B0B0C" w:rsidP="00BD11C9">
      <w:pPr>
        <w:ind w:left="705"/>
      </w:pPr>
    </w:p>
    <w:tbl>
      <w:tblPr>
        <w:tblStyle w:val="Tabellrutenett"/>
        <w:tblW w:w="0" w:type="auto"/>
        <w:tblInd w:w="705" w:type="dxa"/>
        <w:tblLayout w:type="fixed"/>
        <w:tblLook w:val="04A0" w:firstRow="1" w:lastRow="0" w:firstColumn="1" w:lastColumn="0" w:noHBand="0" w:noVBand="1"/>
      </w:tblPr>
      <w:tblGrid>
        <w:gridCol w:w="2125"/>
        <w:gridCol w:w="709"/>
        <w:gridCol w:w="5523"/>
      </w:tblGrid>
      <w:tr w:rsidR="00AF218E" w:rsidRPr="0080494B" w14:paraId="3160FFF0" w14:textId="77777777" w:rsidTr="008872CE">
        <w:trPr>
          <w:trHeight w:val="510"/>
        </w:trPr>
        <w:tc>
          <w:tcPr>
            <w:tcW w:w="2125" w:type="dxa"/>
            <w:shd w:val="clear" w:color="auto" w:fill="93D07C" w:themeFill="accent1" w:themeFillTint="99"/>
            <w:vAlign w:val="center"/>
          </w:tcPr>
          <w:p w14:paraId="794BB0DB" w14:textId="051D7773" w:rsidR="00BD11C9" w:rsidRPr="0080494B" w:rsidRDefault="00BD11C9" w:rsidP="00BD11C9">
            <w:pPr>
              <w:rPr>
                <w:b/>
                <w:sz w:val="24"/>
              </w:rPr>
            </w:pPr>
            <w:r w:rsidRPr="0080494B">
              <w:rPr>
                <w:b/>
                <w:sz w:val="24"/>
              </w:rPr>
              <w:lastRenderedPageBreak/>
              <w:t>Tildelingskriteri</w:t>
            </w:r>
            <w:r w:rsidR="008872CE">
              <w:rPr>
                <w:b/>
                <w:sz w:val="24"/>
              </w:rPr>
              <w:t>um</w:t>
            </w:r>
          </w:p>
        </w:tc>
        <w:tc>
          <w:tcPr>
            <w:tcW w:w="709" w:type="dxa"/>
            <w:shd w:val="clear" w:color="auto" w:fill="93D07C" w:themeFill="accent1" w:themeFillTint="99"/>
            <w:vAlign w:val="center"/>
          </w:tcPr>
          <w:p w14:paraId="07003809" w14:textId="77777777" w:rsidR="00BD11C9" w:rsidRPr="0080494B" w:rsidRDefault="00BD11C9" w:rsidP="00BD11C9">
            <w:pPr>
              <w:rPr>
                <w:b/>
                <w:sz w:val="24"/>
              </w:rPr>
            </w:pPr>
            <w:r w:rsidRPr="0080494B">
              <w:rPr>
                <w:b/>
                <w:sz w:val="24"/>
              </w:rPr>
              <w:t>Vekt</w:t>
            </w:r>
          </w:p>
        </w:tc>
        <w:tc>
          <w:tcPr>
            <w:tcW w:w="5523" w:type="dxa"/>
            <w:shd w:val="clear" w:color="auto" w:fill="93D07C" w:themeFill="accent1" w:themeFillTint="99"/>
            <w:vAlign w:val="center"/>
          </w:tcPr>
          <w:p w14:paraId="1B65A938" w14:textId="77777777" w:rsidR="00BD11C9" w:rsidRPr="0080494B" w:rsidRDefault="00BD11C9" w:rsidP="00BD11C9">
            <w:pPr>
              <w:rPr>
                <w:b/>
                <w:sz w:val="24"/>
              </w:rPr>
            </w:pPr>
            <w:r w:rsidRPr="0080494B">
              <w:rPr>
                <w:b/>
                <w:sz w:val="24"/>
              </w:rPr>
              <w:t>Detaljer/Dokumentasjon</w:t>
            </w:r>
          </w:p>
        </w:tc>
      </w:tr>
      <w:tr w:rsidR="00AF218E" w:rsidRPr="0080494B" w14:paraId="3193AF20" w14:textId="77777777" w:rsidTr="008872CE">
        <w:trPr>
          <w:trHeight w:val="300"/>
        </w:trPr>
        <w:tc>
          <w:tcPr>
            <w:tcW w:w="2125" w:type="dxa"/>
          </w:tcPr>
          <w:p w14:paraId="1A7953C2" w14:textId="3B8F060E" w:rsidR="00D565B9" w:rsidRPr="0080494B" w:rsidRDefault="0E3FDEF7" w:rsidP="0E3FDEF7">
            <w:r w:rsidRPr="0080494B">
              <w:t>Kompetanse</w:t>
            </w:r>
            <w:r w:rsidR="00D565B9" w:rsidRPr="0080494B">
              <w:t>-/</w:t>
            </w:r>
          </w:p>
          <w:p w14:paraId="7DF4FBFC" w14:textId="50843E43" w:rsidR="0E3FDEF7" w:rsidRPr="0080494B" w:rsidRDefault="00D565B9" w:rsidP="0E3FDEF7">
            <w:r w:rsidRPr="0080494B">
              <w:t>erfaring</w:t>
            </w:r>
            <w:r w:rsidR="0E3FDEF7" w:rsidRPr="0080494B">
              <w:t xml:space="preserve"> hos </w:t>
            </w:r>
            <w:r w:rsidR="00B20A0C" w:rsidRPr="0080494B">
              <w:t>tilb</w:t>
            </w:r>
            <w:r w:rsidR="00263BED">
              <w:t>ydd</w:t>
            </w:r>
            <w:r w:rsidR="00B20A0C" w:rsidRPr="0080494B">
              <w:t xml:space="preserve"> </w:t>
            </w:r>
            <w:r w:rsidR="0E3FDEF7" w:rsidRPr="0080494B">
              <w:t>prosjektleiar</w:t>
            </w:r>
            <w:r w:rsidR="00CD03F2" w:rsidRPr="0080494B">
              <w:t>.</w:t>
            </w:r>
          </w:p>
          <w:p w14:paraId="3EEFBBA8" w14:textId="46A5616A" w:rsidR="0E3FDEF7" w:rsidRPr="0080494B" w:rsidRDefault="0E3FDEF7" w:rsidP="0E3FDEF7">
            <w:pPr>
              <w:rPr>
                <w:strike/>
                <w:color w:val="FF0000"/>
                <w:highlight w:val="yellow"/>
              </w:rPr>
            </w:pPr>
          </w:p>
        </w:tc>
        <w:tc>
          <w:tcPr>
            <w:tcW w:w="709" w:type="dxa"/>
          </w:tcPr>
          <w:p w14:paraId="268F3556" w14:textId="69C0E9C1" w:rsidR="0E3FDEF7" w:rsidRPr="0080494B" w:rsidRDefault="00CD03F2" w:rsidP="0E3FDEF7">
            <w:pPr>
              <w:rPr>
                <w:color w:val="FF0000"/>
              </w:rPr>
            </w:pPr>
            <w:r w:rsidRPr="0080494B">
              <w:t>60%</w:t>
            </w:r>
          </w:p>
        </w:tc>
        <w:tc>
          <w:tcPr>
            <w:tcW w:w="5523" w:type="dxa"/>
          </w:tcPr>
          <w:p w14:paraId="090F76FF" w14:textId="4888F770" w:rsidR="00913296" w:rsidRPr="006D4CAF" w:rsidRDefault="0030624A" w:rsidP="009646A1">
            <w:pPr>
              <w:rPr>
                <w:color w:val="auto"/>
              </w:rPr>
            </w:pPr>
            <w:r w:rsidRPr="006D4CAF">
              <w:rPr>
                <w:color w:val="auto"/>
              </w:rPr>
              <w:t xml:space="preserve">Relevant </w:t>
            </w:r>
            <w:r w:rsidR="004246BB" w:rsidRPr="006D4CAF">
              <w:rPr>
                <w:color w:val="auto"/>
              </w:rPr>
              <w:t xml:space="preserve">kompetanse og erfaring </w:t>
            </w:r>
            <w:r w:rsidR="00652FA1" w:rsidRPr="006D4CAF">
              <w:rPr>
                <w:color w:val="auto"/>
              </w:rPr>
              <w:t>hos tilb</w:t>
            </w:r>
            <w:r w:rsidR="00BA1EF5" w:rsidRPr="006D4CAF">
              <w:rPr>
                <w:color w:val="auto"/>
              </w:rPr>
              <w:t>ydd</w:t>
            </w:r>
            <w:r w:rsidR="00652FA1" w:rsidRPr="006D4CAF">
              <w:rPr>
                <w:color w:val="auto"/>
              </w:rPr>
              <w:t xml:space="preserve"> ressurs</w:t>
            </w:r>
            <w:r w:rsidR="00BA54D3" w:rsidRPr="006D4CAF">
              <w:rPr>
                <w:color w:val="auto"/>
              </w:rPr>
              <w:t xml:space="preserve">. Følgande vil bli </w:t>
            </w:r>
            <w:r w:rsidR="00636DAB" w:rsidRPr="006D4CAF">
              <w:rPr>
                <w:color w:val="auto"/>
              </w:rPr>
              <w:t>vektlagt:</w:t>
            </w:r>
          </w:p>
          <w:p w14:paraId="361CE8E2" w14:textId="77777777" w:rsidR="00C203F1" w:rsidRPr="006D4CAF" w:rsidRDefault="00C203F1" w:rsidP="009646A1">
            <w:pPr>
              <w:rPr>
                <w:color w:val="auto"/>
              </w:rPr>
            </w:pPr>
          </w:p>
          <w:p w14:paraId="532E762D" w14:textId="77777777" w:rsidR="00C203F1" w:rsidRPr="006D4CAF" w:rsidRDefault="00C203F1" w:rsidP="009646A1">
            <w:pPr>
              <w:rPr>
                <w:color w:val="auto"/>
              </w:rPr>
            </w:pPr>
          </w:p>
          <w:p w14:paraId="2B8736E6" w14:textId="77777777" w:rsidR="00913296" w:rsidRPr="006D4CAF" w:rsidRDefault="00913296" w:rsidP="00913296">
            <w:pPr>
              <w:rPr>
                <w:b/>
                <w:bCs/>
                <w:color w:val="auto"/>
              </w:rPr>
            </w:pPr>
            <w:r w:rsidRPr="006D4CAF">
              <w:rPr>
                <w:b/>
                <w:bCs/>
                <w:color w:val="auto"/>
              </w:rPr>
              <w:t>Formell utdanning og kompetanse</w:t>
            </w:r>
          </w:p>
          <w:p w14:paraId="53588622" w14:textId="2C3C09AE" w:rsidR="00726B26" w:rsidRPr="006D4CAF" w:rsidRDefault="00913296" w:rsidP="00913296">
            <w:pPr>
              <w:rPr>
                <w:color w:val="auto"/>
              </w:rPr>
            </w:pPr>
            <w:r w:rsidRPr="006D4CAF">
              <w:rPr>
                <w:color w:val="auto"/>
              </w:rPr>
              <w:t xml:space="preserve">Blir vurderte ut frå </w:t>
            </w:r>
            <w:r w:rsidR="00AB4111" w:rsidRPr="006D4CAF">
              <w:rPr>
                <w:color w:val="auto"/>
              </w:rPr>
              <w:t>følgjande</w:t>
            </w:r>
            <w:r w:rsidR="00726B26" w:rsidRPr="006D4CAF">
              <w:rPr>
                <w:color w:val="auto"/>
              </w:rPr>
              <w:t xml:space="preserve">: </w:t>
            </w:r>
          </w:p>
          <w:p w14:paraId="637800FE" w14:textId="77777777" w:rsidR="00726B26" w:rsidRPr="006D4CAF" w:rsidRDefault="00726B26" w:rsidP="00913296">
            <w:pPr>
              <w:rPr>
                <w:color w:val="auto"/>
              </w:rPr>
            </w:pPr>
          </w:p>
          <w:p w14:paraId="5850A40E" w14:textId="7ED9E87C" w:rsidR="00B41D72" w:rsidRPr="006D4CAF" w:rsidRDefault="00726B26" w:rsidP="00913296">
            <w:pPr>
              <w:rPr>
                <w:color w:val="auto"/>
              </w:rPr>
            </w:pPr>
            <w:r w:rsidRPr="006D4CAF">
              <w:rPr>
                <w:color w:val="auto"/>
              </w:rPr>
              <w:t>D</w:t>
            </w:r>
            <w:r w:rsidR="00913296" w:rsidRPr="006D4CAF">
              <w:rPr>
                <w:color w:val="auto"/>
              </w:rPr>
              <w:t xml:space="preserve">okumentert formell </w:t>
            </w:r>
            <w:r w:rsidR="00FB06E4" w:rsidRPr="006D4CAF">
              <w:rPr>
                <w:color w:val="auto"/>
              </w:rPr>
              <w:t>relevant</w:t>
            </w:r>
            <w:r w:rsidR="00913296" w:rsidRPr="006D4CAF">
              <w:rPr>
                <w:color w:val="auto"/>
              </w:rPr>
              <w:t xml:space="preserve"> utdanning (bachelor</w:t>
            </w:r>
            <w:r w:rsidR="002B3493" w:rsidRPr="006D4CAF">
              <w:rPr>
                <w:color w:val="auto"/>
              </w:rPr>
              <w:t xml:space="preserve"> eller </w:t>
            </w:r>
            <w:r w:rsidR="00913296" w:rsidRPr="006D4CAF">
              <w:rPr>
                <w:color w:val="auto"/>
              </w:rPr>
              <w:t>master</w:t>
            </w:r>
            <w:r w:rsidR="001F3588" w:rsidRPr="006D4CAF">
              <w:rPr>
                <w:color w:val="auto"/>
              </w:rPr>
              <w:t xml:space="preserve"> vil </w:t>
            </w:r>
            <w:r w:rsidR="00172F62" w:rsidRPr="006D4CAF">
              <w:rPr>
                <w:color w:val="auto"/>
              </w:rPr>
              <w:t>gi positivt utslag</w:t>
            </w:r>
            <w:r w:rsidR="00913296" w:rsidRPr="006D4CAF">
              <w:rPr>
                <w:color w:val="auto"/>
              </w:rPr>
              <w:t xml:space="preserve">).  </w:t>
            </w:r>
          </w:p>
          <w:p w14:paraId="7C4D7032" w14:textId="77777777" w:rsidR="00514F21" w:rsidRPr="006D4CAF" w:rsidRDefault="00514F21" w:rsidP="00913296">
            <w:pPr>
              <w:rPr>
                <w:color w:val="auto"/>
              </w:rPr>
            </w:pPr>
          </w:p>
          <w:p w14:paraId="23900775" w14:textId="76877437" w:rsidR="00726B26" w:rsidRPr="006D4CAF" w:rsidRDefault="00726B26" w:rsidP="00913296">
            <w:pPr>
              <w:rPr>
                <w:color w:val="auto"/>
              </w:rPr>
            </w:pPr>
            <w:r w:rsidRPr="006D4CAF">
              <w:rPr>
                <w:color w:val="auto"/>
              </w:rPr>
              <w:t>Dokumentert r</w:t>
            </w:r>
            <w:r w:rsidR="00913296" w:rsidRPr="006D4CAF">
              <w:rPr>
                <w:color w:val="auto"/>
              </w:rPr>
              <w:t xml:space="preserve">elevante </w:t>
            </w:r>
            <w:r w:rsidR="00BD1C1F" w:rsidRPr="006D4CAF">
              <w:rPr>
                <w:color w:val="auto"/>
              </w:rPr>
              <w:t>kurs/</w:t>
            </w:r>
            <w:r w:rsidR="00913296" w:rsidRPr="006D4CAF">
              <w:rPr>
                <w:color w:val="auto"/>
              </w:rPr>
              <w:t>sertifiseringar innan prosjektleiing og forbetringsmetodikk, mellom anna PMP, PRINCE2, Lean eller tilsvarande</w:t>
            </w:r>
            <w:r w:rsidRPr="006D4CAF">
              <w:rPr>
                <w:color w:val="auto"/>
              </w:rPr>
              <w:t>.</w:t>
            </w:r>
          </w:p>
          <w:p w14:paraId="6F9A358A" w14:textId="77777777" w:rsidR="00726B26" w:rsidRPr="006D4CAF" w:rsidRDefault="00726B26" w:rsidP="00913296">
            <w:pPr>
              <w:rPr>
                <w:color w:val="auto"/>
              </w:rPr>
            </w:pPr>
          </w:p>
          <w:p w14:paraId="7D51E307" w14:textId="0A04D5B7" w:rsidR="00913296" w:rsidRPr="006D4CAF" w:rsidRDefault="00726B26" w:rsidP="00913296">
            <w:pPr>
              <w:rPr>
                <w:color w:val="auto"/>
              </w:rPr>
            </w:pPr>
            <w:r w:rsidRPr="006D4CAF">
              <w:rPr>
                <w:color w:val="auto"/>
              </w:rPr>
              <w:t>D</w:t>
            </w:r>
            <w:r w:rsidR="00913296" w:rsidRPr="006D4CAF">
              <w:rPr>
                <w:color w:val="auto"/>
              </w:rPr>
              <w:t xml:space="preserve">okumentert </w:t>
            </w:r>
            <w:r w:rsidR="005761AE" w:rsidRPr="006D4CAF">
              <w:rPr>
                <w:color w:val="auto"/>
              </w:rPr>
              <w:t xml:space="preserve">teoretisk og/eller praktisk </w:t>
            </w:r>
            <w:r w:rsidR="00913296" w:rsidRPr="006D4CAF">
              <w:rPr>
                <w:color w:val="auto"/>
              </w:rPr>
              <w:t>kunnskap knytt til miljøstrategi og gjennomføring av denne, vil gi positivt utslag.</w:t>
            </w:r>
          </w:p>
          <w:p w14:paraId="5D1396BE" w14:textId="77777777" w:rsidR="00913296" w:rsidRPr="006D4CAF" w:rsidRDefault="00913296" w:rsidP="00913296">
            <w:pPr>
              <w:rPr>
                <w:color w:val="0070C0"/>
              </w:rPr>
            </w:pPr>
          </w:p>
          <w:p w14:paraId="00D72248" w14:textId="33F81F32" w:rsidR="00913296" w:rsidRPr="006D4CAF" w:rsidRDefault="00913296" w:rsidP="00913296">
            <w:pPr>
              <w:rPr>
                <w:b/>
                <w:bCs/>
              </w:rPr>
            </w:pPr>
            <w:r w:rsidRPr="006D4CAF">
              <w:rPr>
                <w:b/>
                <w:bCs/>
              </w:rPr>
              <w:t>Prosjektleiarerfaring</w:t>
            </w:r>
          </w:p>
          <w:p w14:paraId="6F434EE5" w14:textId="32383DE8" w:rsidR="00763339" w:rsidRPr="006D4CAF" w:rsidRDefault="00913296" w:rsidP="00913296">
            <w:r w:rsidRPr="006D4CAF">
              <w:t xml:space="preserve">Kriteriet blir vurdert på grunnlag av dokumentert erfaring </w:t>
            </w:r>
            <w:r w:rsidR="004E48FF" w:rsidRPr="006D4CAF">
              <w:t xml:space="preserve"> frå </w:t>
            </w:r>
            <w:r w:rsidRPr="006D4CAF">
              <w:t>referanseprosjekt</w:t>
            </w:r>
            <w:r w:rsidR="00AB6C51" w:rsidRPr="006D4CAF">
              <w:t xml:space="preserve"> </w:t>
            </w:r>
            <w:r w:rsidR="00C55E1C" w:rsidRPr="006D4CAF">
              <w:t xml:space="preserve">innan </w:t>
            </w:r>
            <w:r w:rsidR="00763339" w:rsidRPr="006D4CAF">
              <w:rPr>
                <w:color w:val="auto"/>
              </w:rPr>
              <w:t>bygge- og anleggsprosjekt og prosjekt knytt</w:t>
            </w:r>
            <w:r w:rsidR="00F31712" w:rsidRPr="006D4CAF">
              <w:rPr>
                <w:color w:val="auto"/>
              </w:rPr>
              <w:t>e</w:t>
            </w:r>
            <w:r w:rsidR="00763339" w:rsidRPr="006D4CAF">
              <w:rPr>
                <w:color w:val="auto"/>
              </w:rPr>
              <w:t xml:space="preserve"> til lei</w:t>
            </w:r>
            <w:r w:rsidR="00DC2F67" w:rsidRPr="006D4CAF">
              <w:rPr>
                <w:color w:val="auto"/>
              </w:rPr>
              <w:t>g</w:t>
            </w:r>
            <w:r w:rsidR="00763339" w:rsidRPr="006D4CAF">
              <w:rPr>
                <w:color w:val="auto"/>
              </w:rPr>
              <w:t>ekontraktar</w:t>
            </w:r>
            <w:r w:rsidRPr="006D4CAF">
              <w:t xml:space="preserve">. </w:t>
            </w:r>
          </w:p>
          <w:p w14:paraId="3DFA73DF" w14:textId="77777777" w:rsidR="00763339" w:rsidRPr="006D4CAF" w:rsidRDefault="00763339" w:rsidP="00913296"/>
          <w:p w14:paraId="584AC280" w14:textId="17FAFEBE" w:rsidR="00913296" w:rsidRPr="006D4CAF" w:rsidRDefault="00913296" w:rsidP="00913296">
            <w:r w:rsidRPr="006D4CAF">
              <w:t xml:space="preserve">Fokuset ligg på ansvarsnivå, varigheit og kompleksitet i prosjektleiarrolla. </w:t>
            </w:r>
            <w:r w:rsidR="002A7F4B" w:rsidRPr="006D4CAF">
              <w:t>Når det gjeld ansvarsnivå</w:t>
            </w:r>
            <w:r w:rsidR="00E175A7" w:rsidRPr="006D4CAF">
              <w:t>,</w:t>
            </w:r>
            <w:r w:rsidR="002A7F4B" w:rsidRPr="006D4CAF">
              <w:t xml:space="preserve"> vil det bli</w:t>
            </w:r>
            <w:r w:rsidR="00541967" w:rsidRPr="006D4CAF">
              <w:t xml:space="preserve"> </w:t>
            </w:r>
            <w:r w:rsidRPr="006D4CAF">
              <w:t>vurdert i kva grad prosjektleiar</w:t>
            </w:r>
            <w:r w:rsidR="00EB2E77" w:rsidRPr="006D4CAF">
              <w:t>en</w:t>
            </w:r>
            <w:r w:rsidRPr="006D4CAF">
              <w:t xml:space="preserve"> har hatt ansvar for </w:t>
            </w:r>
            <w:r w:rsidR="00433F48" w:rsidRPr="006D4CAF">
              <w:t xml:space="preserve">dei økonomiske rammene i </w:t>
            </w:r>
            <w:r w:rsidR="00155000" w:rsidRPr="006D4CAF">
              <w:t>prosjektet</w:t>
            </w:r>
            <w:r w:rsidRPr="006D4CAF">
              <w:t>, framdrift, kontraktar, risiko og rapportering.</w:t>
            </w:r>
          </w:p>
          <w:p w14:paraId="6027F0AD" w14:textId="77777777" w:rsidR="0087425D" w:rsidRPr="006D4CAF" w:rsidRDefault="0087425D" w:rsidP="009646A1">
            <w:pPr>
              <w:rPr>
                <w:color w:val="auto"/>
              </w:rPr>
            </w:pPr>
          </w:p>
          <w:p w14:paraId="290B021C" w14:textId="7EF3DC0C" w:rsidR="00636DAB" w:rsidRPr="006D4CAF" w:rsidRDefault="004F3D90" w:rsidP="009646A1">
            <w:pPr>
              <w:rPr>
                <w:color w:val="auto"/>
              </w:rPr>
            </w:pPr>
            <w:r w:rsidRPr="006D4CAF">
              <w:rPr>
                <w:color w:val="auto"/>
              </w:rPr>
              <w:t>Det vil telle</w:t>
            </w:r>
            <w:r w:rsidR="005C6239" w:rsidRPr="006D4CAF">
              <w:rPr>
                <w:color w:val="auto"/>
              </w:rPr>
              <w:t xml:space="preserve"> positivt </w:t>
            </w:r>
            <w:r w:rsidR="00F95D60" w:rsidRPr="006D4CAF">
              <w:rPr>
                <w:color w:val="auto"/>
              </w:rPr>
              <w:t xml:space="preserve">om </w:t>
            </w:r>
            <w:r w:rsidR="002004A1" w:rsidRPr="006D4CAF">
              <w:rPr>
                <w:color w:val="auto"/>
              </w:rPr>
              <w:t>prosjektle</w:t>
            </w:r>
            <w:r w:rsidR="00055282" w:rsidRPr="006D4CAF">
              <w:rPr>
                <w:color w:val="auto"/>
              </w:rPr>
              <w:t>iar</w:t>
            </w:r>
            <w:r w:rsidR="002004A1" w:rsidRPr="006D4CAF">
              <w:rPr>
                <w:color w:val="auto"/>
              </w:rPr>
              <w:t xml:space="preserve"> </w:t>
            </w:r>
            <w:r w:rsidR="00A0456E" w:rsidRPr="006D4CAF">
              <w:rPr>
                <w:color w:val="auto"/>
              </w:rPr>
              <w:t>har erfaring med ulike gjennomføringsmodell</w:t>
            </w:r>
            <w:r w:rsidR="00055282" w:rsidRPr="006D4CAF">
              <w:rPr>
                <w:color w:val="auto"/>
              </w:rPr>
              <w:t>a</w:t>
            </w:r>
            <w:r w:rsidR="00A0456E" w:rsidRPr="006D4CAF">
              <w:rPr>
                <w:color w:val="auto"/>
              </w:rPr>
              <w:t>r</w:t>
            </w:r>
            <w:r w:rsidR="00055282" w:rsidRPr="006D4CAF">
              <w:rPr>
                <w:color w:val="auto"/>
              </w:rPr>
              <w:t xml:space="preserve">, mellom anna </w:t>
            </w:r>
            <w:r w:rsidR="0024273C" w:rsidRPr="006D4CAF">
              <w:rPr>
                <w:color w:val="auto"/>
              </w:rPr>
              <w:t>ulike entreprisemodell</w:t>
            </w:r>
            <w:r w:rsidR="00055282" w:rsidRPr="006D4CAF">
              <w:rPr>
                <w:color w:val="auto"/>
              </w:rPr>
              <w:t>a</w:t>
            </w:r>
            <w:r w:rsidR="0024273C" w:rsidRPr="006D4CAF">
              <w:rPr>
                <w:color w:val="auto"/>
              </w:rPr>
              <w:t>r</w:t>
            </w:r>
            <w:r w:rsidR="00653A7D" w:rsidRPr="006D4CAF">
              <w:rPr>
                <w:color w:val="auto"/>
              </w:rPr>
              <w:t xml:space="preserve"> og modell</w:t>
            </w:r>
            <w:r w:rsidR="0064149B" w:rsidRPr="006D4CAF">
              <w:rPr>
                <w:color w:val="auto"/>
              </w:rPr>
              <w:t>a</w:t>
            </w:r>
            <w:r w:rsidR="00653A7D" w:rsidRPr="006D4CAF">
              <w:rPr>
                <w:color w:val="auto"/>
              </w:rPr>
              <w:t xml:space="preserve">r </w:t>
            </w:r>
            <w:r w:rsidR="00FE1BB2" w:rsidRPr="006D4CAF">
              <w:rPr>
                <w:color w:val="auto"/>
              </w:rPr>
              <w:t>der oppdragsgiv</w:t>
            </w:r>
            <w:r w:rsidR="0064149B" w:rsidRPr="006D4CAF">
              <w:rPr>
                <w:color w:val="auto"/>
              </w:rPr>
              <w:t>aren</w:t>
            </w:r>
            <w:r w:rsidR="00FE1BB2" w:rsidRPr="006D4CAF">
              <w:rPr>
                <w:color w:val="auto"/>
              </w:rPr>
              <w:t xml:space="preserve"> skal inngå lei</w:t>
            </w:r>
            <w:r w:rsidR="0064149B" w:rsidRPr="006D4CAF">
              <w:rPr>
                <w:color w:val="auto"/>
              </w:rPr>
              <w:t>g</w:t>
            </w:r>
            <w:r w:rsidR="00FE1BB2" w:rsidRPr="006D4CAF">
              <w:rPr>
                <w:color w:val="auto"/>
              </w:rPr>
              <w:t>ekontrakt.</w:t>
            </w:r>
            <w:r w:rsidR="0024273C" w:rsidRPr="006D4CAF">
              <w:rPr>
                <w:color w:val="auto"/>
              </w:rPr>
              <w:t xml:space="preserve"> </w:t>
            </w:r>
          </w:p>
          <w:p w14:paraId="2C42A6AA" w14:textId="77777777" w:rsidR="003E61DC" w:rsidRPr="006D4CAF" w:rsidRDefault="003E61DC" w:rsidP="009646A1">
            <w:pPr>
              <w:rPr>
                <w:color w:val="auto"/>
              </w:rPr>
            </w:pPr>
          </w:p>
          <w:p w14:paraId="1BC27C8C" w14:textId="73EEE3AF" w:rsidR="00936E99" w:rsidRPr="006D4CAF" w:rsidRDefault="00936E99" w:rsidP="009646A1">
            <w:pPr>
              <w:rPr>
                <w:color w:val="auto"/>
              </w:rPr>
            </w:pPr>
            <w:r w:rsidRPr="006D4CAF">
              <w:rPr>
                <w:color w:val="auto"/>
              </w:rPr>
              <w:t>Erfaring frå prosjekt for offentl</w:t>
            </w:r>
            <w:r w:rsidR="009C2F9A" w:rsidRPr="006D4CAF">
              <w:rPr>
                <w:color w:val="auto"/>
              </w:rPr>
              <w:t>e</w:t>
            </w:r>
            <w:r w:rsidRPr="006D4CAF">
              <w:rPr>
                <w:color w:val="auto"/>
              </w:rPr>
              <w:t>ge oppdragsgiv</w:t>
            </w:r>
            <w:r w:rsidR="009C2F9A" w:rsidRPr="006D4CAF">
              <w:rPr>
                <w:color w:val="auto"/>
              </w:rPr>
              <w:t>a</w:t>
            </w:r>
            <w:r w:rsidRPr="006D4CAF">
              <w:rPr>
                <w:color w:val="auto"/>
              </w:rPr>
              <w:t>r</w:t>
            </w:r>
            <w:r w:rsidR="00094117" w:rsidRPr="006D4CAF">
              <w:rPr>
                <w:color w:val="auto"/>
              </w:rPr>
              <w:t>ar</w:t>
            </w:r>
            <w:r w:rsidRPr="006D4CAF">
              <w:rPr>
                <w:color w:val="auto"/>
              </w:rPr>
              <w:t xml:space="preserve"> </w:t>
            </w:r>
            <w:r w:rsidR="0065797C" w:rsidRPr="006D4CAF">
              <w:rPr>
                <w:color w:val="auto"/>
              </w:rPr>
              <w:t>vil</w:t>
            </w:r>
            <w:r w:rsidR="00094117" w:rsidRPr="006D4CAF">
              <w:rPr>
                <w:color w:val="auto"/>
              </w:rPr>
              <w:t xml:space="preserve"> bli</w:t>
            </w:r>
            <w:r w:rsidR="0065797C" w:rsidRPr="006D4CAF">
              <w:rPr>
                <w:color w:val="auto"/>
              </w:rPr>
              <w:t xml:space="preserve"> særl</w:t>
            </w:r>
            <w:r w:rsidR="005E7EB8" w:rsidRPr="006D4CAF">
              <w:rPr>
                <w:color w:val="auto"/>
              </w:rPr>
              <w:t>e</w:t>
            </w:r>
            <w:r w:rsidR="0065797C" w:rsidRPr="006D4CAF">
              <w:rPr>
                <w:color w:val="auto"/>
              </w:rPr>
              <w:t>g vekt</w:t>
            </w:r>
            <w:r w:rsidR="00094117" w:rsidRPr="006D4CAF">
              <w:rPr>
                <w:color w:val="auto"/>
              </w:rPr>
              <w:t>lagd</w:t>
            </w:r>
            <w:r w:rsidR="0065797C" w:rsidRPr="006D4CAF">
              <w:rPr>
                <w:color w:val="auto"/>
              </w:rPr>
              <w:t>.</w:t>
            </w:r>
          </w:p>
          <w:p w14:paraId="7530742D" w14:textId="77777777" w:rsidR="003E61DC" w:rsidRPr="006D4CAF" w:rsidRDefault="003E61DC" w:rsidP="009646A1">
            <w:pPr>
              <w:rPr>
                <w:color w:val="auto"/>
              </w:rPr>
            </w:pPr>
          </w:p>
          <w:p w14:paraId="176D714D" w14:textId="32863AEC" w:rsidR="004152FB" w:rsidRPr="006D4CAF" w:rsidRDefault="00BE0E2F" w:rsidP="009646A1">
            <w:pPr>
              <w:rPr>
                <w:color w:val="auto"/>
              </w:rPr>
            </w:pPr>
            <w:r w:rsidRPr="006D4CAF">
              <w:rPr>
                <w:color w:val="auto"/>
              </w:rPr>
              <w:t>Referanseprosjekt</w:t>
            </w:r>
            <w:r w:rsidR="009612C0" w:rsidRPr="006D4CAF">
              <w:rPr>
                <w:color w:val="auto"/>
              </w:rPr>
              <w:t>a</w:t>
            </w:r>
            <w:r w:rsidRPr="006D4CAF">
              <w:rPr>
                <w:color w:val="auto"/>
              </w:rPr>
              <w:t xml:space="preserve"> skal </w:t>
            </w:r>
            <w:r w:rsidR="00035A91" w:rsidRPr="006D4CAF">
              <w:rPr>
                <w:color w:val="auto"/>
              </w:rPr>
              <w:t xml:space="preserve">vere </w:t>
            </w:r>
            <w:proofErr w:type="spellStart"/>
            <w:r w:rsidR="00035A91" w:rsidRPr="006D4CAF">
              <w:rPr>
                <w:color w:val="auto"/>
              </w:rPr>
              <w:t>ferdigstilt</w:t>
            </w:r>
            <w:r w:rsidR="005E7EB8" w:rsidRPr="006D4CAF">
              <w:rPr>
                <w:color w:val="auto"/>
              </w:rPr>
              <w:t>e</w:t>
            </w:r>
            <w:proofErr w:type="spellEnd"/>
            <w:r w:rsidR="00035A91" w:rsidRPr="006D4CAF">
              <w:rPr>
                <w:color w:val="auto"/>
              </w:rPr>
              <w:t xml:space="preserve"> </w:t>
            </w:r>
            <w:r w:rsidR="008B7B24" w:rsidRPr="006D4CAF">
              <w:rPr>
                <w:color w:val="auto"/>
              </w:rPr>
              <w:t xml:space="preserve">for </w:t>
            </w:r>
            <w:r w:rsidR="00A2793F" w:rsidRPr="006D4CAF">
              <w:rPr>
                <w:color w:val="auto"/>
              </w:rPr>
              <w:t xml:space="preserve">mindre enn </w:t>
            </w:r>
            <w:r w:rsidR="005F641D" w:rsidRPr="006D4CAF">
              <w:rPr>
                <w:color w:val="auto"/>
              </w:rPr>
              <w:t>10 år sid</w:t>
            </w:r>
            <w:r w:rsidR="005E7EB8" w:rsidRPr="006D4CAF">
              <w:rPr>
                <w:color w:val="auto"/>
              </w:rPr>
              <w:t>a</w:t>
            </w:r>
            <w:r w:rsidR="005F641D" w:rsidRPr="006D4CAF">
              <w:rPr>
                <w:color w:val="auto"/>
              </w:rPr>
              <w:t>n</w:t>
            </w:r>
            <w:r w:rsidR="001803F1" w:rsidRPr="006D4CAF">
              <w:rPr>
                <w:color w:val="auto"/>
              </w:rPr>
              <w:t>,</w:t>
            </w:r>
            <w:r w:rsidR="00586B64" w:rsidRPr="006D4CAF">
              <w:rPr>
                <w:color w:val="auto"/>
              </w:rPr>
              <w:t xml:space="preserve"> </w:t>
            </w:r>
            <w:r w:rsidRPr="006D4CAF">
              <w:rPr>
                <w:color w:val="auto"/>
              </w:rPr>
              <w:t>re</w:t>
            </w:r>
            <w:r w:rsidR="009612C0" w:rsidRPr="006D4CAF">
              <w:rPr>
                <w:color w:val="auto"/>
              </w:rPr>
              <w:t>k</w:t>
            </w:r>
            <w:r w:rsidRPr="006D4CAF">
              <w:rPr>
                <w:color w:val="auto"/>
              </w:rPr>
              <w:t>na frå tilbodsfristen</w:t>
            </w:r>
            <w:r w:rsidR="003F633D" w:rsidRPr="006D4CAF">
              <w:rPr>
                <w:color w:val="auto"/>
              </w:rPr>
              <w:t xml:space="preserve">. </w:t>
            </w:r>
            <w:r w:rsidR="004152FB" w:rsidRPr="006D4CAF">
              <w:rPr>
                <w:color w:val="auto"/>
              </w:rPr>
              <w:t>Dersom e</w:t>
            </w:r>
            <w:r w:rsidR="00694C2C" w:rsidRPr="006D4CAF">
              <w:rPr>
                <w:color w:val="auto"/>
              </w:rPr>
              <w:t>i</w:t>
            </w:r>
            <w:r w:rsidR="004152FB" w:rsidRPr="006D4CAF">
              <w:rPr>
                <w:color w:val="auto"/>
              </w:rPr>
              <w:t xml:space="preserve">t prosjekt ikkje er </w:t>
            </w:r>
            <w:proofErr w:type="spellStart"/>
            <w:r w:rsidR="004152FB" w:rsidRPr="006D4CAF">
              <w:rPr>
                <w:color w:val="auto"/>
              </w:rPr>
              <w:t>ferdigstilt</w:t>
            </w:r>
            <w:proofErr w:type="spellEnd"/>
            <w:r w:rsidR="004152FB" w:rsidRPr="006D4CAF">
              <w:rPr>
                <w:color w:val="auto"/>
              </w:rPr>
              <w:t xml:space="preserve"> </w:t>
            </w:r>
            <w:r w:rsidR="00030CA7" w:rsidRPr="006D4CAF">
              <w:rPr>
                <w:color w:val="auto"/>
              </w:rPr>
              <w:t xml:space="preserve">ved </w:t>
            </w:r>
            <w:r w:rsidR="00E747B3" w:rsidRPr="006D4CAF">
              <w:rPr>
                <w:color w:val="auto"/>
              </w:rPr>
              <w:t xml:space="preserve">utløpet av </w:t>
            </w:r>
            <w:r w:rsidR="00030CA7" w:rsidRPr="006D4CAF">
              <w:rPr>
                <w:color w:val="auto"/>
              </w:rPr>
              <w:t>tilb</w:t>
            </w:r>
            <w:r w:rsidR="00694C2C" w:rsidRPr="006D4CAF">
              <w:rPr>
                <w:color w:val="auto"/>
              </w:rPr>
              <w:t>o</w:t>
            </w:r>
            <w:r w:rsidR="00030CA7" w:rsidRPr="006D4CAF">
              <w:rPr>
                <w:color w:val="auto"/>
              </w:rPr>
              <w:t xml:space="preserve">dsfristen, skal det </w:t>
            </w:r>
            <w:r w:rsidR="00694C2C" w:rsidRPr="006D4CAF">
              <w:rPr>
                <w:color w:val="auto"/>
              </w:rPr>
              <w:t xml:space="preserve">gjerast </w:t>
            </w:r>
            <w:r w:rsidR="006B5EF0" w:rsidRPr="006D4CAF">
              <w:rPr>
                <w:color w:val="auto"/>
              </w:rPr>
              <w:t xml:space="preserve">greie for </w:t>
            </w:r>
            <w:r w:rsidR="008157E3" w:rsidRPr="006D4CAF">
              <w:rPr>
                <w:color w:val="auto"/>
              </w:rPr>
              <w:t>den relevante erfaringa til den tilbodne prosjektleiaren så lang</w:t>
            </w:r>
            <w:r w:rsidR="00371C25" w:rsidRPr="006D4CAF">
              <w:rPr>
                <w:color w:val="auto"/>
              </w:rPr>
              <w:t xml:space="preserve"> </w:t>
            </w:r>
            <w:r w:rsidR="007D273A" w:rsidRPr="006D4CAF">
              <w:rPr>
                <w:color w:val="auto"/>
              </w:rPr>
              <w:t>i prosjektet</w:t>
            </w:r>
            <w:r w:rsidR="005A5134" w:rsidRPr="006D4CAF">
              <w:rPr>
                <w:color w:val="auto"/>
              </w:rPr>
              <w:t>.</w:t>
            </w:r>
          </w:p>
          <w:p w14:paraId="0D88819D" w14:textId="77777777" w:rsidR="004152FB" w:rsidRPr="006D4CAF" w:rsidRDefault="004152FB" w:rsidP="009646A1">
            <w:pPr>
              <w:rPr>
                <w:color w:val="auto"/>
              </w:rPr>
            </w:pPr>
          </w:p>
          <w:p w14:paraId="0678294B" w14:textId="4DAA1730" w:rsidR="00BE0E2F" w:rsidRPr="006D4CAF" w:rsidRDefault="003F633D" w:rsidP="009646A1">
            <w:pPr>
              <w:rPr>
                <w:color w:val="auto"/>
              </w:rPr>
            </w:pPr>
            <w:r w:rsidRPr="006D4CAF">
              <w:rPr>
                <w:color w:val="auto"/>
              </w:rPr>
              <w:t xml:space="preserve">Maks </w:t>
            </w:r>
            <w:proofErr w:type="spellStart"/>
            <w:r w:rsidRPr="006D4CAF">
              <w:rPr>
                <w:color w:val="auto"/>
              </w:rPr>
              <w:t>antall</w:t>
            </w:r>
            <w:proofErr w:type="spellEnd"/>
            <w:r w:rsidRPr="006D4CAF">
              <w:rPr>
                <w:color w:val="auto"/>
              </w:rPr>
              <w:t xml:space="preserve"> referanse</w:t>
            </w:r>
            <w:r w:rsidR="006C1A5E" w:rsidRPr="006D4CAF">
              <w:rPr>
                <w:color w:val="auto"/>
              </w:rPr>
              <w:t>prosjekt</w:t>
            </w:r>
            <w:r w:rsidR="008157E3" w:rsidRPr="006D4CAF">
              <w:rPr>
                <w:color w:val="auto"/>
              </w:rPr>
              <w:t>:</w:t>
            </w:r>
            <w:r w:rsidR="00603547" w:rsidRPr="006D4CAF">
              <w:rPr>
                <w:color w:val="auto"/>
              </w:rPr>
              <w:t xml:space="preserve"> </w:t>
            </w:r>
            <w:r w:rsidR="002910C4" w:rsidRPr="006D4CAF">
              <w:rPr>
                <w:color w:val="auto"/>
              </w:rPr>
              <w:t>6</w:t>
            </w:r>
            <w:r w:rsidR="004F5BFF" w:rsidRPr="006D4CAF">
              <w:rPr>
                <w:color w:val="auto"/>
              </w:rPr>
              <w:t xml:space="preserve"> stk.</w:t>
            </w:r>
          </w:p>
          <w:p w14:paraId="103C753D" w14:textId="77777777" w:rsidR="000A2EF3" w:rsidRPr="006D4CAF" w:rsidRDefault="000A2EF3" w:rsidP="009646A1">
            <w:pPr>
              <w:rPr>
                <w:color w:val="FF0000"/>
              </w:rPr>
            </w:pPr>
          </w:p>
          <w:p w14:paraId="58ED0F89" w14:textId="14107241" w:rsidR="00F03AEB" w:rsidRPr="006D4CAF" w:rsidRDefault="000C0AAF" w:rsidP="009646A1">
            <w:pPr>
              <w:rPr>
                <w:color w:val="auto"/>
              </w:rPr>
            </w:pPr>
            <w:r w:rsidRPr="006D4CAF">
              <w:rPr>
                <w:color w:val="auto"/>
              </w:rPr>
              <w:lastRenderedPageBreak/>
              <w:t>Ti</w:t>
            </w:r>
            <w:r w:rsidR="001A55DA" w:rsidRPr="006D4CAF">
              <w:rPr>
                <w:color w:val="auto"/>
              </w:rPr>
              <w:t>lb</w:t>
            </w:r>
            <w:r w:rsidR="003E2C78" w:rsidRPr="006D4CAF">
              <w:rPr>
                <w:color w:val="auto"/>
              </w:rPr>
              <w:t>oden</w:t>
            </w:r>
            <w:r w:rsidRPr="006D4CAF">
              <w:rPr>
                <w:color w:val="auto"/>
              </w:rPr>
              <w:t xml:space="preserve"> ressurs skal ha erfaring som prosjektle</w:t>
            </w:r>
            <w:r w:rsidR="00A87889" w:rsidRPr="006D4CAF">
              <w:rPr>
                <w:color w:val="auto"/>
              </w:rPr>
              <w:t>iar</w:t>
            </w:r>
            <w:r w:rsidRPr="006D4CAF">
              <w:rPr>
                <w:color w:val="auto"/>
              </w:rPr>
              <w:t xml:space="preserve"> frå</w:t>
            </w:r>
            <w:r w:rsidR="00175250" w:rsidRPr="006D4CAF">
              <w:rPr>
                <w:color w:val="auto"/>
              </w:rPr>
              <w:t xml:space="preserve"> </w:t>
            </w:r>
            <w:r w:rsidRPr="006D4CAF">
              <w:rPr>
                <w:color w:val="auto"/>
              </w:rPr>
              <w:t xml:space="preserve"> minst e</w:t>
            </w:r>
            <w:r w:rsidR="00A87889" w:rsidRPr="006D4CAF">
              <w:rPr>
                <w:color w:val="auto"/>
              </w:rPr>
              <w:t>i</w:t>
            </w:r>
            <w:r w:rsidRPr="006D4CAF">
              <w:rPr>
                <w:color w:val="auto"/>
              </w:rPr>
              <w:t xml:space="preserve">tt </w:t>
            </w:r>
            <w:r w:rsidR="00A24FB7" w:rsidRPr="006D4CAF">
              <w:rPr>
                <w:color w:val="auto"/>
              </w:rPr>
              <w:t>bygg</w:t>
            </w:r>
            <w:r w:rsidR="00A87889" w:rsidRPr="006D4CAF">
              <w:rPr>
                <w:color w:val="auto"/>
              </w:rPr>
              <w:t>-</w:t>
            </w:r>
            <w:r w:rsidR="00A24FB7" w:rsidRPr="006D4CAF">
              <w:rPr>
                <w:color w:val="auto"/>
              </w:rPr>
              <w:t xml:space="preserve"> </w:t>
            </w:r>
            <w:r w:rsidR="00A87889" w:rsidRPr="006D4CAF">
              <w:rPr>
                <w:color w:val="auto"/>
              </w:rPr>
              <w:t>og</w:t>
            </w:r>
            <w:r w:rsidR="00A24FB7" w:rsidRPr="006D4CAF">
              <w:rPr>
                <w:color w:val="auto"/>
              </w:rPr>
              <w:t xml:space="preserve"> anlegg</w:t>
            </w:r>
            <w:r w:rsidRPr="006D4CAF">
              <w:rPr>
                <w:color w:val="auto"/>
              </w:rPr>
              <w:t xml:space="preserve">prosjekt </w:t>
            </w:r>
            <w:r w:rsidR="00A24FB7" w:rsidRPr="006D4CAF">
              <w:rPr>
                <w:color w:val="auto"/>
              </w:rPr>
              <w:t>i offentl</w:t>
            </w:r>
            <w:r w:rsidR="006735CC" w:rsidRPr="006D4CAF">
              <w:rPr>
                <w:color w:val="auto"/>
              </w:rPr>
              <w:t>e</w:t>
            </w:r>
            <w:r w:rsidR="00A24FB7" w:rsidRPr="006D4CAF">
              <w:rPr>
                <w:color w:val="auto"/>
              </w:rPr>
              <w:t>g sektor</w:t>
            </w:r>
            <w:r w:rsidRPr="006D4CAF">
              <w:rPr>
                <w:color w:val="auto"/>
              </w:rPr>
              <w:t xml:space="preserve"> </w:t>
            </w:r>
            <w:r w:rsidR="006735CC" w:rsidRPr="006D4CAF">
              <w:rPr>
                <w:color w:val="auto"/>
              </w:rPr>
              <w:t>med ein verdi på minst</w:t>
            </w:r>
            <w:r w:rsidRPr="006D4CAF">
              <w:rPr>
                <w:color w:val="auto"/>
              </w:rPr>
              <w:t xml:space="preserve"> 100 million</w:t>
            </w:r>
            <w:r w:rsidR="006735CC" w:rsidRPr="006D4CAF">
              <w:rPr>
                <w:color w:val="auto"/>
              </w:rPr>
              <w:t>a</w:t>
            </w:r>
            <w:r w:rsidRPr="006D4CAF">
              <w:rPr>
                <w:color w:val="auto"/>
              </w:rPr>
              <w:t>r</w:t>
            </w:r>
            <w:r w:rsidR="006735CC" w:rsidRPr="006D4CAF">
              <w:rPr>
                <w:color w:val="auto"/>
              </w:rPr>
              <w:t xml:space="preserve"> kroner</w:t>
            </w:r>
            <w:r w:rsidRPr="006D4CAF">
              <w:rPr>
                <w:color w:val="auto"/>
              </w:rPr>
              <w:t>.</w:t>
            </w:r>
          </w:p>
          <w:p w14:paraId="250E1918" w14:textId="77777777" w:rsidR="00660EE7" w:rsidRPr="006D4CAF" w:rsidRDefault="00660EE7" w:rsidP="0E3FDEF7"/>
          <w:p w14:paraId="4CB2C8E4" w14:textId="15A54ABA" w:rsidR="0E3FDEF7" w:rsidRPr="006D4CAF" w:rsidRDefault="0E3FDEF7" w:rsidP="0E3FDEF7">
            <w:r w:rsidRPr="006D4CAF">
              <w:t>Tilbydar skal lever</w:t>
            </w:r>
            <w:r w:rsidR="00586AE3" w:rsidRPr="006D4CAF">
              <w:t>e</w:t>
            </w:r>
            <w:r w:rsidR="00273CA1" w:rsidRPr="006D4CAF">
              <w:t xml:space="preserve"> utfylt </w:t>
            </w:r>
            <w:r w:rsidR="00EC0261" w:rsidRPr="006D4CAF">
              <w:t xml:space="preserve">mal for </w:t>
            </w:r>
            <w:r w:rsidR="00682B00" w:rsidRPr="006D4CAF">
              <w:t>opplysningar</w:t>
            </w:r>
            <w:r w:rsidR="00AB2256" w:rsidRPr="006D4CAF">
              <w:t xml:space="preserve">, jamfør konkurransegrunnlagets </w:t>
            </w:r>
            <w:r w:rsidR="002B0B0C" w:rsidRPr="006D4CAF">
              <w:t>vedlegg 0</w:t>
            </w:r>
            <w:r w:rsidR="00E27E7D" w:rsidRPr="006D4CAF">
              <w:t>4</w:t>
            </w:r>
            <w:r w:rsidR="009E2543" w:rsidRPr="006D4CAF">
              <w:t xml:space="preserve"> </w:t>
            </w:r>
            <w:r w:rsidR="0044436B" w:rsidRPr="006D4CAF">
              <w:t xml:space="preserve"> - Kompetanse/</w:t>
            </w:r>
            <w:r w:rsidR="003F6C23" w:rsidRPr="006D4CAF">
              <w:t>erfaring</w:t>
            </w:r>
            <w:r w:rsidR="0044436B" w:rsidRPr="006D4CAF">
              <w:t xml:space="preserve"> hos tilb</w:t>
            </w:r>
            <w:r w:rsidR="00263BED" w:rsidRPr="006D4CAF">
              <w:t>y</w:t>
            </w:r>
            <w:r w:rsidR="0044436B" w:rsidRPr="006D4CAF">
              <w:t>d</w:t>
            </w:r>
            <w:r w:rsidR="00263BED" w:rsidRPr="006D4CAF">
              <w:t>d</w:t>
            </w:r>
            <w:r w:rsidR="0044436B" w:rsidRPr="006D4CAF">
              <w:t xml:space="preserve"> prosjektle</w:t>
            </w:r>
            <w:r w:rsidR="00263BED" w:rsidRPr="006D4CAF">
              <w:t>ia</w:t>
            </w:r>
            <w:r w:rsidR="0044436B" w:rsidRPr="006D4CAF">
              <w:t>r</w:t>
            </w:r>
            <w:r w:rsidR="00AB2256" w:rsidRPr="006D4CAF">
              <w:t xml:space="preserve">. </w:t>
            </w:r>
          </w:p>
          <w:p w14:paraId="0E3E0F81" w14:textId="77777777" w:rsidR="00660EE7" w:rsidRPr="006D4CAF" w:rsidRDefault="00660EE7" w:rsidP="0E3FDEF7"/>
          <w:p w14:paraId="01EC409D" w14:textId="2DB19E08" w:rsidR="00D20643" w:rsidRPr="006D4CAF" w:rsidRDefault="00D20643" w:rsidP="00D20643">
            <w:pPr>
              <w:rPr>
                <w:i/>
                <w:iCs/>
                <w:color w:val="FF0000"/>
              </w:rPr>
            </w:pPr>
          </w:p>
        </w:tc>
      </w:tr>
      <w:tr w:rsidR="00AF218E" w:rsidRPr="0080494B" w14:paraId="148C3B82" w14:textId="77777777" w:rsidTr="008872CE">
        <w:trPr>
          <w:trHeight w:val="300"/>
        </w:trPr>
        <w:tc>
          <w:tcPr>
            <w:tcW w:w="2125" w:type="dxa"/>
          </w:tcPr>
          <w:p w14:paraId="10A5960C" w14:textId="67B2A3A0" w:rsidR="00CD03F2" w:rsidRPr="0080494B" w:rsidRDefault="00CD03F2">
            <w:r w:rsidRPr="0080494B">
              <w:lastRenderedPageBreak/>
              <w:t>Pris</w:t>
            </w:r>
          </w:p>
        </w:tc>
        <w:tc>
          <w:tcPr>
            <w:tcW w:w="709" w:type="dxa"/>
          </w:tcPr>
          <w:p w14:paraId="3B7A137D" w14:textId="0EA79023" w:rsidR="00CD03F2" w:rsidRPr="0080494B" w:rsidRDefault="003230BE">
            <w:pPr>
              <w:rPr>
                <w:highlight w:val="yellow"/>
              </w:rPr>
            </w:pPr>
            <w:r w:rsidRPr="0080494B">
              <w:t>4</w:t>
            </w:r>
            <w:r w:rsidR="00377727" w:rsidRPr="0080494B">
              <w:t>0%</w:t>
            </w:r>
          </w:p>
        </w:tc>
        <w:tc>
          <w:tcPr>
            <w:tcW w:w="5523" w:type="dxa"/>
          </w:tcPr>
          <w:p w14:paraId="554A870A" w14:textId="3CC0DB3F" w:rsidR="00CD03F2" w:rsidRPr="0080494B" w:rsidRDefault="00CD03F2">
            <w:r w:rsidRPr="0080494B">
              <w:t>Vurderinga b</w:t>
            </w:r>
            <w:r w:rsidR="00394C1B">
              <w:t>yggjer på</w:t>
            </w:r>
            <w:r w:rsidRPr="0080494B">
              <w:t>:</w:t>
            </w:r>
          </w:p>
          <w:p w14:paraId="3F72776C" w14:textId="0C251A82" w:rsidR="00CD03F2" w:rsidRPr="0080494B" w:rsidRDefault="00CD03F2" w:rsidP="00251964">
            <w:pPr>
              <w:pStyle w:val="Listeavsnitt"/>
              <w:numPr>
                <w:ilvl w:val="0"/>
                <w:numId w:val="16"/>
              </w:numPr>
            </w:pPr>
            <w:r w:rsidRPr="0080494B">
              <w:t>Timesats for prosjektleiar</w:t>
            </w:r>
            <w:r w:rsidR="00430E31" w:rsidRPr="0080494B">
              <w:t xml:space="preserve"> for </w:t>
            </w:r>
            <w:r w:rsidR="00CB7376" w:rsidRPr="0080494B">
              <w:t>utvikling</w:t>
            </w:r>
            <w:r w:rsidR="0054141F" w:rsidRPr="0080494B">
              <w:t>- og forprosjektfasen</w:t>
            </w:r>
            <w:r w:rsidR="00430E31" w:rsidRPr="0080494B">
              <w:t xml:space="preserve"> og gjennomføringsfase</w:t>
            </w:r>
            <w:r w:rsidR="003A3167" w:rsidRPr="0080494B">
              <w:t>.</w:t>
            </w:r>
          </w:p>
          <w:p w14:paraId="79E34F87" w14:textId="4182F642" w:rsidR="001E3E59" w:rsidRPr="0080494B" w:rsidRDefault="00CD03F2" w:rsidP="00251964">
            <w:pPr>
              <w:pStyle w:val="Listeavsnitt"/>
              <w:numPr>
                <w:ilvl w:val="0"/>
                <w:numId w:val="16"/>
              </w:numPr>
            </w:pPr>
            <w:r w:rsidRPr="0080494B">
              <w:t>Oppmøte</w:t>
            </w:r>
            <w:r w:rsidR="00095B52" w:rsidRPr="0080494B">
              <w:t>sats</w:t>
            </w:r>
            <w:r w:rsidRPr="0080494B">
              <w:t xml:space="preserve"> for fysisk </w:t>
            </w:r>
            <w:r w:rsidR="00A872DA" w:rsidRPr="0080494B">
              <w:t xml:space="preserve">nærvær </w:t>
            </w:r>
            <w:r w:rsidR="00E52770" w:rsidRPr="0080494B">
              <w:t>Hjelmeland kommunes kommunehus</w:t>
            </w:r>
            <w:r w:rsidR="000E0E82" w:rsidRPr="0080494B">
              <w:t>.</w:t>
            </w:r>
          </w:p>
          <w:p w14:paraId="73959EDB" w14:textId="77777777" w:rsidR="00CD03F2" w:rsidRPr="0080494B" w:rsidRDefault="00CD03F2"/>
          <w:p w14:paraId="5C7BCD9F" w14:textId="5954FC0A" w:rsidR="00CD03F2" w:rsidRPr="0080494B" w:rsidRDefault="00260E49">
            <w:r w:rsidRPr="0080494B">
              <w:t>Prisane skal førast opp og leverast i prisskjema, vedlegg 2.</w:t>
            </w:r>
          </w:p>
        </w:tc>
      </w:tr>
    </w:tbl>
    <w:p w14:paraId="230B36B0" w14:textId="77777777" w:rsidR="003230BE" w:rsidRPr="0080494B" w:rsidRDefault="003230BE" w:rsidP="00DE70DF"/>
    <w:p w14:paraId="6DA46AF6" w14:textId="77777777" w:rsidR="000C579B" w:rsidRPr="000C579B" w:rsidRDefault="000C579B" w:rsidP="000C579B">
      <w:pPr>
        <w:ind w:left="705"/>
        <w:rPr>
          <w:color w:val="000000" w:themeColor="text1"/>
          <w:lang w:val="nb-NO"/>
        </w:rPr>
      </w:pPr>
      <w:r w:rsidRPr="000C579B">
        <w:rPr>
          <w:b/>
          <w:bCs/>
          <w:color w:val="000000" w:themeColor="text1"/>
        </w:rPr>
        <w:t>Kompetanse og erfaring hos tilbydd prosjektleiar</w:t>
      </w:r>
    </w:p>
    <w:p w14:paraId="6FC0A8B8" w14:textId="29314BFB" w:rsidR="000C579B" w:rsidRPr="000C579B" w:rsidRDefault="000C579B" w:rsidP="000C579B">
      <w:pPr>
        <w:ind w:left="705"/>
        <w:rPr>
          <w:color w:val="000000" w:themeColor="text1"/>
          <w:lang w:val="nb-NO"/>
        </w:rPr>
      </w:pPr>
      <w:r w:rsidRPr="000C579B">
        <w:rPr>
          <w:color w:val="000000" w:themeColor="text1"/>
        </w:rPr>
        <w:t xml:space="preserve">Kompetanse og erfaring hos tilbydd prosjektleiar vil </w:t>
      </w:r>
      <w:r w:rsidR="002D3E45">
        <w:rPr>
          <w:color w:val="000000" w:themeColor="text1"/>
        </w:rPr>
        <w:t>bli</w:t>
      </w:r>
      <w:r w:rsidRPr="000C579B">
        <w:rPr>
          <w:color w:val="000000" w:themeColor="text1"/>
        </w:rPr>
        <w:t xml:space="preserve"> vurdert samla på grunnlag av innlevert dokumentasjon.</w:t>
      </w:r>
    </w:p>
    <w:p w14:paraId="4D159294" w14:textId="364BA387" w:rsidR="000C579B" w:rsidRPr="000C579B" w:rsidRDefault="000C579B" w:rsidP="000C579B">
      <w:pPr>
        <w:ind w:left="705"/>
        <w:rPr>
          <w:color w:val="000000" w:themeColor="text1"/>
          <w:lang w:val="nb-NO"/>
        </w:rPr>
      </w:pPr>
      <w:r w:rsidRPr="000C579B">
        <w:rPr>
          <w:color w:val="000000" w:themeColor="text1"/>
        </w:rPr>
        <w:t xml:space="preserve">Kriteriet blir vurdert på ein skala frå 0 til 10 poeng, </w:t>
      </w:r>
      <w:r w:rsidR="00B7319D">
        <w:rPr>
          <w:color w:val="000000" w:themeColor="text1"/>
        </w:rPr>
        <w:t>der</w:t>
      </w:r>
      <w:r w:rsidRPr="000C579B">
        <w:rPr>
          <w:color w:val="000000" w:themeColor="text1"/>
        </w:rPr>
        <w:t xml:space="preserve"> ytterpunkt</w:t>
      </w:r>
      <w:r w:rsidR="00B7319D">
        <w:rPr>
          <w:color w:val="000000" w:themeColor="text1"/>
        </w:rPr>
        <w:t>a</w:t>
      </w:r>
      <w:r w:rsidRPr="000C579B">
        <w:rPr>
          <w:color w:val="000000" w:themeColor="text1"/>
        </w:rPr>
        <w:t xml:space="preserve"> på skalaen ikkje nødvendigvis </w:t>
      </w:r>
      <w:r w:rsidR="00B7319D">
        <w:rPr>
          <w:color w:val="000000" w:themeColor="text1"/>
        </w:rPr>
        <w:t>vert nytta</w:t>
      </w:r>
      <w:r w:rsidRPr="000C579B">
        <w:rPr>
          <w:color w:val="000000" w:themeColor="text1"/>
        </w:rPr>
        <w:t xml:space="preserve">. Den beste tilbydaren får </w:t>
      </w:r>
      <w:r w:rsidR="002141F0">
        <w:rPr>
          <w:color w:val="000000" w:themeColor="text1"/>
        </w:rPr>
        <w:t>høgast poengsum</w:t>
      </w:r>
      <w:r w:rsidRPr="000C579B">
        <w:rPr>
          <w:color w:val="000000" w:themeColor="text1"/>
        </w:rPr>
        <w:t>,</w:t>
      </w:r>
      <w:r w:rsidR="002141F0">
        <w:rPr>
          <w:color w:val="000000" w:themeColor="text1"/>
        </w:rPr>
        <w:t xml:space="preserve"> medan dei</w:t>
      </w:r>
      <w:r w:rsidRPr="000C579B">
        <w:rPr>
          <w:color w:val="000000" w:themeColor="text1"/>
        </w:rPr>
        <w:t xml:space="preserve"> </w:t>
      </w:r>
      <w:proofErr w:type="spellStart"/>
      <w:r w:rsidRPr="000C579B">
        <w:rPr>
          <w:color w:val="000000" w:themeColor="text1"/>
        </w:rPr>
        <w:t>øvrige</w:t>
      </w:r>
      <w:proofErr w:type="spellEnd"/>
      <w:r w:rsidRPr="000C579B">
        <w:rPr>
          <w:color w:val="000000" w:themeColor="text1"/>
        </w:rPr>
        <w:t xml:space="preserve"> får poeng relativt til beste tilbyder.</w:t>
      </w:r>
    </w:p>
    <w:p w14:paraId="631A5145" w14:textId="434841F1" w:rsidR="000C579B" w:rsidRPr="00511A78" w:rsidRDefault="000C579B" w:rsidP="00511A78">
      <w:pPr>
        <w:ind w:left="705"/>
        <w:rPr>
          <w:color w:val="000000" w:themeColor="text1"/>
          <w:lang w:val="nb-NO"/>
        </w:rPr>
      </w:pPr>
      <w:r w:rsidRPr="000C579B">
        <w:rPr>
          <w:color w:val="000000" w:themeColor="text1"/>
        </w:rPr>
        <w:t>Dersom beste tilbyd</w:t>
      </w:r>
      <w:r w:rsidR="00183FCD">
        <w:rPr>
          <w:color w:val="000000" w:themeColor="text1"/>
        </w:rPr>
        <w:t>a</w:t>
      </w:r>
      <w:r w:rsidRPr="000C579B">
        <w:rPr>
          <w:color w:val="000000" w:themeColor="text1"/>
        </w:rPr>
        <w:t>r ikkje får 10 poeng</w:t>
      </w:r>
      <w:r w:rsidR="00183FCD">
        <w:rPr>
          <w:color w:val="000000" w:themeColor="text1"/>
        </w:rPr>
        <w:t xml:space="preserve"> i</w:t>
      </w:r>
      <w:r w:rsidRPr="000C579B">
        <w:rPr>
          <w:color w:val="000000" w:themeColor="text1"/>
        </w:rPr>
        <w:t xml:space="preserve"> den skjønnsmessige vurdering</w:t>
      </w:r>
      <w:r w:rsidR="00183FCD">
        <w:rPr>
          <w:color w:val="000000" w:themeColor="text1"/>
        </w:rPr>
        <w:t>a</w:t>
      </w:r>
      <w:r w:rsidRPr="000C579B">
        <w:rPr>
          <w:color w:val="000000" w:themeColor="text1"/>
        </w:rPr>
        <w:t xml:space="preserve">, </w:t>
      </w:r>
      <w:r w:rsidR="00183FCD">
        <w:rPr>
          <w:color w:val="000000" w:themeColor="text1"/>
        </w:rPr>
        <w:t>vert</w:t>
      </w:r>
      <w:r w:rsidRPr="000C579B">
        <w:rPr>
          <w:color w:val="000000" w:themeColor="text1"/>
        </w:rPr>
        <w:t xml:space="preserve"> det gjennomført e</w:t>
      </w:r>
      <w:r w:rsidR="0053700B">
        <w:rPr>
          <w:color w:val="000000" w:themeColor="text1"/>
        </w:rPr>
        <w:t>i</w:t>
      </w:r>
      <w:r w:rsidRPr="000C579B">
        <w:rPr>
          <w:color w:val="000000" w:themeColor="text1"/>
        </w:rPr>
        <w:t xml:space="preserve"> normalisering</w:t>
      </w:r>
      <w:r w:rsidR="0053700B">
        <w:rPr>
          <w:color w:val="000000" w:themeColor="text1"/>
        </w:rPr>
        <w:t>. Den</w:t>
      </w:r>
      <w:r w:rsidRPr="000C579B">
        <w:rPr>
          <w:color w:val="000000" w:themeColor="text1"/>
        </w:rPr>
        <w:t xml:space="preserve"> beste</w:t>
      </w:r>
      <w:r w:rsidR="0053700B">
        <w:rPr>
          <w:color w:val="000000" w:themeColor="text1"/>
        </w:rPr>
        <w:t xml:space="preserve"> tilbydaren</w:t>
      </w:r>
      <w:r w:rsidRPr="000C579B">
        <w:rPr>
          <w:color w:val="000000" w:themeColor="text1"/>
        </w:rPr>
        <w:t xml:space="preserve"> får</w:t>
      </w:r>
      <w:r w:rsidR="0053700B">
        <w:rPr>
          <w:color w:val="000000" w:themeColor="text1"/>
        </w:rPr>
        <w:t xml:space="preserve"> då</w:t>
      </w:r>
      <w:r w:rsidRPr="000C579B">
        <w:rPr>
          <w:color w:val="000000" w:themeColor="text1"/>
        </w:rPr>
        <w:t xml:space="preserve"> 10 poeng, og</w:t>
      </w:r>
      <w:r w:rsidR="00511A78">
        <w:rPr>
          <w:color w:val="000000" w:themeColor="text1"/>
        </w:rPr>
        <w:t xml:space="preserve"> dei </w:t>
      </w:r>
      <w:proofErr w:type="spellStart"/>
      <w:r w:rsidR="00511A78">
        <w:rPr>
          <w:color w:val="000000" w:themeColor="text1"/>
        </w:rPr>
        <w:t>øvrige</w:t>
      </w:r>
      <w:proofErr w:type="spellEnd"/>
      <w:r w:rsidR="00511A78">
        <w:rPr>
          <w:color w:val="000000" w:themeColor="text1"/>
        </w:rPr>
        <w:t xml:space="preserve"> tilboda får ei tilsvarande oppjustering av poengsummen</w:t>
      </w:r>
      <w:r w:rsidRPr="000C579B">
        <w:rPr>
          <w:color w:val="000000" w:themeColor="text1"/>
        </w:rPr>
        <w:t>.</w:t>
      </w:r>
    </w:p>
    <w:p w14:paraId="3F94E9A0" w14:textId="77777777" w:rsidR="004C0506" w:rsidRPr="001B13F0" w:rsidRDefault="004C0506" w:rsidP="009646A1">
      <w:pPr>
        <w:ind w:left="705"/>
        <w:rPr>
          <w:color w:val="000000" w:themeColor="text1"/>
        </w:rPr>
      </w:pPr>
    </w:p>
    <w:p w14:paraId="77202C9B" w14:textId="094EC519" w:rsidR="00E85A85" w:rsidRPr="001B13F0" w:rsidRDefault="00E85A85" w:rsidP="00BD11C9">
      <w:pPr>
        <w:ind w:left="705"/>
        <w:rPr>
          <w:b/>
          <w:color w:val="000000" w:themeColor="text1"/>
        </w:rPr>
      </w:pPr>
      <w:r w:rsidRPr="001B13F0">
        <w:rPr>
          <w:b/>
          <w:color w:val="000000" w:themeColor="text1"/>
        </w:rPr>
        <w:t xml:space="preserve">Prisevaluering: </w:t>
      </w:r>
    </w:p>
    <w:p w14:paraId="23E62B01" w14:textId="79706B47" w:rsidR="009646A1" w:rsidRPr="001B13F0" w:rsidRDefault="009646A1" w:rsidP="009646A1">
      <w:pPr>
        <w:ind w:left="705"/>
        <w:rPr>
          <w:color w:val="000000" w:themeColor="text1"/>
        </w:rPr>
      </w:pPr>
      <w:r w:rsidRPr="001B13F0">
        <w:rPr>
          <w:color w:val="000000" w:themeColor="text1"/>
        </w:rPr>
        <w:t xml:space="preserve">Pris </w:t>
      </w:r>
      <w:r w:rsidR="000C3EBA" w:rsidRPr="001B13F0">
        <w:rPr>
          <w:color w:val="000000" w:themeColor="text1"/>
        </w:rPr>
        <w:t xml:space="preserve">blir </w:t>
      </w:r>
      <w:r w:rsidR="008358CC" w:rsidRPr="001B13F0">
        <w:rPr>
          <w:color w:val="000000" w:themeColor="text1"/>
        </w:rPr>
        <w:t>evaluer</w:t>
      </w:r>
      <w:r w:rsidR="000C3EBA" w:rsidRPr="001B13F0">
        <w:rPr>
          <w:color w:val="000000" w:themeColor="text1"/>
        </w:rPr>
        <w:t>t</w:t>
      </w:r>
      <w:r w:rsidRPr="001B13F0">
        <w:rPr>
          <w:color w:val="000000" w:themeColor="text1"/>
        </w:rPr>
        <w:t xml:space="preserve"> </w:t>
      </w:r>
      <w:r w:rsidR="00B8633B">
        <w:rPr>
          <w:color w:val="000000" w:themeColor="text1"/>
        </w:rPr>
        <w:t>på grunnlag av</w:t>
      </w:r>
      <w:r w:rsidRPr="001B13F0">
        <w:rPr>
          <w:color w:val="000000" w:themeColor="text1"/>
        </w:rPr>
        <w:t xml:space="preserve"> </w:t>
      </w:r>
      <w:r w:rsidR="002B736C" w:rsidRPr="001B13F0">
        <w:rPr>
          <w:color w:val="000000" w:themeColor="text1"/>
        </w:rPr>
        <w:t>prosje</w:t>
      </w:r>
      <w:r w:rsidR="00F64B25" w:rsidRPr="001B13F0">
        <w:rPr>
          <w:color w:val="000000" w:themeColor="text1"/>
        </w:rPr>
        <w:t>kt</w:t>
      </w:r>
      <w:r w:rsidR="002B736C" w:rsidRPr="001B13F0">
        <w:rPr>
          <w:color w:val="000000" w:themeColor="text1"/>
        </w:rPr>
        <w:t>le</w:t>
      </w:r>
      <w:r w:rsidR="000C3EBA" w:rsidRPr="001B13F0">
        <w:rPr>
          <w:color w:val="000000" w:themeColor="text1"/>
        </w:rPr>
        <w:t>iaren sin</w:t>
      </w:r>
      <w:r w:rsidR="002B736C" w:rsidRPr="001B13F0">
        <w:rPr>
          <w:color w:val="000000" w:themeColor="text1"/>
        </w:rPr>
        <w:t xml:space="preserve"> timesats</w:t>
      </w:r>
      <w:r w:rsidR="000F7D1D" w:rsidRPr="001B13F0">
        <w:rPr>
          <w:color w:val="000000" w:themeColor="text1"/>
        </w:rPr>
        <w:t xml:space="preserve"> </w:t>
      </w:r>
      <w:r w:rsidR="0099746B" w:rsidRPr="001B13F0">
        <w:rPr>
          <w:color w:val="000000" w:themeColor="text1"/>
        </w:rPr>
        <w:t xml:space="preserve">og oppmøtesats </w:t>
      </w:r>
      <w:r w:rsidRPr="001B13F0">
        <w:rPr>
          <w:color w:val="000000" w:themeColor="text1"/>
        </w:rPr>
        <w:t>oppg</w:t>
      </w:r>
      <w:r w:rsidR="00B8633B">
        <w:rPr>
          <w:color w:val="000000" w:themeColor="text1"/>
        </w:rPr>
        <w:t>jevne</w:t>
      </w:r>
      <w:r w:rsidRPr="001B13F0">
        <w:rPr>
          <w:color w:val="000000" w:themeColor="text1"/>
        </w:rPr>
        <w:t xml:space="preserve"> i prisskjema (vedlegg 2)</w:t>
      </w:r>
      <w:r w:rsidR="00250585" w:rsidRPr="001B13F0">
        <w:rPr>
          <w:color w:val="000000" w:themeColor="text1"/>
        </w:rPr>
        <w:t xml:space="preserve"> og </w:t>
      </w:r>
      <w:r w:rsidR="000C3EBA" w:rsidRPr="001B13F0">
        <w:rPr>
          <w:color w:val="000000" w:themeColor="text1"/>
        </w:rPr>
        <w:t>blir vekta</w:t>
      </w:r>
      <w:r w:rsidR="00250585" w:rsidRPr="001B13F0">
        <w:rPr>
          <w:color w:val="000000" w:themeColor="text1"/>
        </w:rPr>
        <w:t xml:space="preserve"> </w:t>
      </w:r>
      <w:r w:rsidR="0099746B" w:rsidRPr="001B13F0">
        <w:rPr>
          <w:color w:val="000000" w:themeColor="text1"/>
        </w:rPr>
        <w:t xml:space="preserve">innbyrdes </w:t>
      </w:r>
      <w:r w:rsidR="00B8633B">
        <w:rPr>
          <w:color w:val="000000" w:themeColor="text1"/>
        </w:rPr>
        <w:t>etter</w:t>
      </w:r>
      <w:r w:rsidR="008358CC" w:rsidRPr="001B13F0">
        <w:rPr>
          <w:color w:val="000000" w:themeColor="text1"/>
        </w:rPr>
        <w:t xml:space="preserve"> </w:t>
      </w:r>
      <w:r w:rsidR="008872CE" w:rsidRPr="001B13F0">
        <w:rPr>
          <w:color w:val="000000" w:themeColor="text1"/>
        </w:rPr>
        <w:t>følg</w:t>
      </w:r>
      <w:r w:rsidR="008872CE">
        <w:rPr>
          <w:color w:val="000000" w:themeColor="text1"/>
        </w:rPr>
        <w:t>j</w:t>
      </w:r>
      <w:r w:rsidR="008872CE" w:rsidRPr="001B13F0">
        <w:rPr>
          <w:color w:val="000000" w:themeColor="text1"/>
        </w:rPr>
        <w:t>ande</w:t>
      </w:r>
      <w:r w:rsidR="008358CC" w:rsidRPr="001B13F0">
        <w:rPr>
          <w:color w:val="000000" w:themeColor="text1"/>
        </w:rPr>
        <w:t xml:space="preserve"> </w:t>
      </w:r>
      <w:r w:rsidR="008872CE" w:rsidRPr="001B13F0">
        <w:rPr>
          <w:color w:val="000000" w:themeColor="text1"/>
        </w:rPr>
        <w:t>prosentsatsar</w:t>
      </w:r>
      <w:r w:rsidR="00B8633B">
        <w:rPr>
          <w:color w:val="000000" w:themeColor="text1"/>
        </w:rPr>
        <w:t>:</w:t>
      </w:r>
    </w:p>
    <w:p w14:paraId="500C7937" w14:textId="4EFA5742" w:rsidR="009646A1" w:rsidRPr="001B13F0" w:rsidRDefault="009646A1" w:rsidP="009646A1">
      <w:pPr>
        <w:ind w:left="705"/>
        <w:rPr>
          <w:color w:val="000000" w:themeColor="text1"/>
        </w:rPr>
      </w:pPr>
      <w:r w:rsidRPr="001B13F0">
        <w:rPr>
          <w:color w:val="000000" w:themeColor="text1"/>
        </w:rPr>
        <w:t>Prosjektle</w:t>
      </w:r>
      <w:r w:rsidR="00714622">
        <w:rPr>
          <w:color w:val="000000" w:themeColor="text1"/>
        </w:rPr>
        <w:t>iar sin</w:t>
      </w:r>
      <w:r w:rsidRPr="001B13F0">
        <w:rPr>
          <w:color w:val="000000" w:themeColor="text1"/>
        </w:rPr>
        <w:t xml:space="preserve"> timesats: </w:t>
      </w:r>
      <w:r w:rsidR="00163940" w:rsidRPr="001B13F0">
        <w:rPr>
          <w:color w:val="000000" w:themeColor="text1"/>
        </w:rPr>
        <w:t>7</w:t>
      </w:r>
      <w:r w:rsidRPr="001B13F0">
        <w:rPr>
          <w:color w:val="000000" w:themeColor="text1"/>
        </w:rPr>
        <w:t>0%</w:t>
      </w:r>
      <w:r w:rsidRPr="001B13F0">
        <w:rPr>
          <w:color w:val="000000" w:themeColor="text1"/>
        </w:rPr>
        <w:br/>
        <w:t xml:space="preserve">Oppmøtesats: </w:t>
      </w:r>
      <w:r w:rsidR="00163940" w:rsidRPr="001B13F0">
        <w:rPr>
          <w:color w:val="000000" w:themeColor="text1"/>
        </w:rPr>
        <w:t>3</w:t>
      </w:r>
      <w:r w:rsidRPr="001B13F0">
        <w:rPr>
          <w:color w:val="000000" w:themeColor="text1"/>
        </w:rPr>
        <w:t>0%</w:t>
      </w:r>
    </w:p>
    <w:p w14:paraId="09930122" w14:textId="01AFF6A5" w:rsidR="009646A1" w:rsidRPr="001B13F0" w:rsidRDefault="004D2990" w:rsidP="009646A1">
      <w:pPr>
        <w:ind w:left="705"/>
        <w:rPr>
          <w:color w:val="000000" w:themeColor="text1"/>
        </w:rPr>
      </w:pPr>
      <w:r w:rsidRPr="001B13F0">
        <w:rPr>
          <w:color w:val="000000" w:themeColor="text1"/>
        </w:rPr>
        <w:t>Lågast</w:t>
      </w:r>
      <w:r w:rsidR="009646A1" w:rsidRPr="001B13F0">
        <w:rPr>
          <w:color w:val="000000" w:themeColor="text1"/>
        </w:rPr>
        <w:t xml:space="preserve"> evaluerte pris </w:t>
      </w:r>
      <w:r w:rsidR="00F750CB" w:rsidRPr="001B13F0">
        <w:rPr>
          <w:color w:val="000000" w:themeColor="text1"/>
        </w:rPr>
        <w:t>får</w:t>
      </w:r>
      <w:r w:rsidR="009646A1" w:rsidRPr="001B13F0">
        <w:rPr>
          <w:color w:val="000000" w:themeColor="text1"/>
        </w:rPr>
        <w:t xml:space="preserve"> 10 poeng. </w:t>
      </w:r>
      <w:proofErr w:type="spellStart"/>
      <w:r w:rsidRPr="001B13F0">
        <w:rPr>
          <w:color w:val="000000" w:themeColor="text1"/>
        </w:rPr>
        <w:t>Øvrig</w:t>
      </w:r>
      <w:r w:rsidR="00F750CB" w:rsidRPr="001B13F0">
        <w:rPr>
          <w:color w:val="000000" w:themeColor="text1"/>
        </w:rPr>
        <w:t>e</w:t>
      </w:r>
      <w:proofErr w:type="spellEnd"/>
      <w:r w:rsidR="009646A1" w:rsidRPr="001B13F0">
        <w:rPr>
          <w:color w:val="000000" w:themeColor="text1"/>
        </w:rPr>
        <w:t xml:space="preserve"> tilbod</w:t>
      </w:r>
      <w:r w:rsidR="00F750CB" w:rsidRPr="001B13F0">
        <w:rPr>
          <w:color w:val="000000" w:themeColor="text1"/>
        </w:rPr>
        <w:t xml:space="preserve"> får</w:t>
      </w:r>
      <w:r w:rsidR="009646A1" w:rsidRPr="001B13F0">
        <w:rPr>
          <w:color w:val="000000" w:themeColor="text1"/>
        </w:rPr>
        <w:t xml:space="preserve"> poeng relativt </w:t>
      </w:r>
      <w:r w:rsidR="00D05528" w:rsidRPr="001B13F0">
        <w:rPr>
          <w:color w:val="000000" w:themeColor="text1"/>
        </w:rPr>
        <w:t>etter</w:t>
      </w:r>
      <w:r w:rsidR="009646A1" w:rsidRPr="001B13F0">
        <w:rPr>
          <w:color w:val="000000" w:themeColor="text1"/>
        </w:rPr>
        <w:t xml:space="preserve"> følgjande lineære poengmodell:</w:t>
      </w:r>
    </w:p>
    <w:p w14:paraId="7CBFBA20" w14:textId="7303AB92" w:rsidR="009646A1" w:rsidRPr="00511A78" w:rsidRDefault="009646A1" w:rsidP="00511A78">
      <w:pPr>
        <w:ind w:left="705"/>
        <w:rPr>
          <w:color w:val="000000" w:themeColor="text1"/>
        </w:rPr>
      </w:pPr>
      <w:r w:rsidRPr="001B13F0">
        <w:rPr>
          <w:color w:val="000000" w:themeColor="text1"/>
        </w:rPr>
        <w:t>Poeng = (</w:t>
      </w:r>
      <w:r w:rsidR="001C547B" w:rsidRPr="001B13F0">
        <w:rPr>
          <w:color w:val="000000" w:themeColor="text1"/>
        </w:rPr>
        <w:t>L</w:t>
      </w:r>
      <w:r w:rsidR="00363C47" w:rsidRPr="001B13F0">
        <w:rPr>
          <w:color w:val="000000" w:themeColor="text1"/>
        </w:rPr>
        <w:t>ågast</w:t>
      </w:r>
      <w:r w:rsidRPr="001B13F0">
        <w:rPr>
          <w:color w:val="000000" w:themeColor="text1"/>
        </w:rPr>
        <w:t xml:space="preserve"> evaluerte pris / </w:t>
      </w:r>
      <w:r w:rsidR="001C547B" w:rsidRPr="001B13F0">
        <w:rPr>
          <w:color w:val="000000" w:themeColor="text1"/>
        </w:rPr>
        <w:t>Tilbydt</w:t>
      </w:r>
      <w:r w:rsidRPr="001B13F0">
        <w:rPr>
          <w:color w:val="000000" w:themeColor="text1"/>
        </w:rPr>
        <w:t xml:space="preserve"> evaluerte pris) × 10</w:t>
      </w:r>
      <w:r w:rsidR="001F4D13" w:rsidRPr="001B13F0">
        <w:rPr>
          <w:color w:val="000000" w:themeColor="text1"/>
        </w:rPr>
        <w:t xml:space="preserve"> </w:t>
      </w:r>
    </w:p>
    <w:p w14:paraId="190352E0" w14:textId="77777777" w:rsidR="004F2D0E" w:rsidRPr="001B13F0" w:rsidRDefault="004F2D0E" w:rsidP="007F14F6">
      <w:pPr>
        <w:rPr>
          <w:strike/>
        </w:rPr>
      </w:pPr>
    </w:p>
    <w:p w14:paraId="17D84161" w14:textId="77777777" w:rsidR="00022F2A" w:rsidRPr="001B13F0" w:rsidRDefault="00022F2A" w:rsidP="004B76AD">
      <w:pPr>
        <w:ind w:left="705"/>
        <w:rPr>
          <w:b/>
        </w:rPr>
      </w:pPr>
      <w:r w:rsidRPr="001B13F0">
        <w:rPr>
          <w:b/>
        </w:rPr>
        <w:t>Grunngjeving for bruk av unntaksføresegna i FOA § 7-9 femte ledd</w:t>
      </w:r>
    </w:p>
    <w:p w14:paraId="39D0F9FC" w14:textId="77777777" w:rsidR="00A05AF7" w:rsidRPr="001B13F0" w:rsidRDefault="00A05AF7" w:rsidP="00A05AF7">
      <w:pPr>
        <w:ind w:left="705"/>
      </w:pPr>
      <w:r w:rsidRPr="001B13F0">
        <w:t xml:space="preserve">Kommunen vurderer klimaavtrykket og miljøbelastninga frå konsulenttenesta (arten av det som blir </w:t>
      </w:r>
      <w:proofErr w:type="spellStart"/>
      <w:r w:rsidRPr="001B13F0">
        <w:t>anskaffa</w:t>
      </w:r>
      <w:proofErr w:type="spellEnd"/>
      <w:r w:rsidRPr="001B13F0">
        <w:t xml:space="preserve">) som uvesentleg, jf. FOA § 7-9 femte ledd. Arten av anskaffinga er ei </w:t>
      </w:r>
      <w:r w:rsidRPr="001B13F0">
        <w:lastRenderedPageBreak/>
        <w:t>konsulentteneste i form av bruk av ein prosjektleiar. Tenesta har eit uvesentleg klima- og miljøavtrykk, då ho i hovudsak er knytt til kjøp av menneskelege ressursar.</w:t>
      </w:r>
    </w:p>
    <w:p w14:paraId="2113154F" w14:textId="592F4337" w:rsidR="00A05AF7" w:rsidRPr="0080494B" w:rsidRDefault="00A05AF7" w:rsidP="00A05AF7">
      <w:pPr>
        <w:ind w:left="705"/>
      </w:pPr>
      <w:r w:rsidRPr="0080494B">
        <w:t xml:space="preserve">Det er krav om noko reiseverksemd i samband med kontrakten, ved at det må reknast med éin dag i veka med fysisk </w:t>
      </w:r>
      <w:r w:rsidR="00534E31" w:rsidRPr="0080494B">
        <w:t xml:space="preserve">nærvær </w:t>
      </w:r>
      <w:r w:rsidRPr="0080494B">
        <w:t>i Hjelmeland. Omfanget av reisinga vil avhenge av kvar ressursen oppheld seg, men er uansett ikkje vurdert å vere av eit slikt omfang at det endrar klima- og miljøbelastninga ved anskaffinga. Anskaffinga er difor unnateken frå plikta til å vekte klima- og miljøomsyn med minimum 30 %, jf. § 7-9 femte ledd.</w:t>
      </w:r>
    </w:p>
    <w:p w14:paraId="74254C97" w14:textId="2724A59E" w:rsidR="00A05AF7" w:rsidRPr="0080494B" w:rsidRDefault="00A05AF7" w:rsidP="00A73B5C">
      <w:pPr>
        <w:ind w:left="705"/>
      </w:pPr>
      <w:r w:rsidRPr="0080494B">
        <w:t>Sjølv om arten av anskaffinga er unnateken frå plikta etter § 7-9 andre og fjerde ledd, er rolla og arbeidsoppgåvene til prosjektleiaren vurderte til å kunne ha ei positiv påverknad på det samla klima- og miljøavtrykket i det aktuelle prosjektet. Kommunen har difor valt å vektleggje ressursen sin kompetanse frå prosjekt med miljøkrav eller miljøambisjonar som eitt av fleire relevante moment under tildelingskriteriet «</w:t>
      </w:r>
      <w:r w:rsidR="00366719" w:rsidRPr="0080494B">
        <w:rPr>
          <w:b/>
          <w:bCs/>
          <w:u w:val="single"/>
        </w:rPr>
        <w:t>Kompetanse-/erfaring hos tilbode prosjektleiar</w:t>
      </w:r>
      <w:r w:rsidRPr="0080494B">
        <w:t>», jf. punkt 8.1 ovanfor</w:t>
      </w:r>
    </w:p>
    <w:p w14:paraId="4E1D5C1E" w14:textId="77777777" w:rsidR="004B76AD" w:rsidRPr="0080494B" w:rsidRDefault="004B76AD" w:rsidP="005A400A">
      <w:pPr>
        <w:ind w:left="705"/>
      </w:pPr>
    </w:p>
    <w:p w14:paraId="25F84D63" w14:textId="4CE8C70D" w:rsidR="00B51A2F" w:rsidRPr="0080494B" w:rsidRDefault="00233EE6" w:rsidP="00B51A2F">
      <w:pPr>
        <w:pStyle w:val="Overskrift2"/>
      </w:pPr>
      <w:bookmarkStart w:id="40" w:name="_Toc233197269"/>
      <w:r w:rsidRPr="0080494B">
        <w:t>8</w:t>
      </w:r>
      <w:r w:rsidR="00B51A2F" w:rsidRPr="0080494B">
        <w:t>.2</w:t>
      </w:r>
      <w:r w:rsidR="00B51A2F" w:rsidRPr="0080494B">
        <w:tab/>
        <w:t>Innstilling på tildeling av kontrakt</w:t>
      </w:r>
      <w:bookmarkEnd w:id="40"/>
    </w:p>
    <w:p w14:paraId="3C326246" w14:textId="5DF3E0A3" w:rsidR="00B51A2F" w:rsidRPr="0080494B" w:rsidRDefault="00B51A2F" w:rsidP="00B51A2F">
      <w:pPr>
        <w:ind w:left="705"/>
      </w:pPr>
      <w:r w:rsidRPr="0080494B">
        <w:t>Avgjersla som gjeld tildeling av kontrakt vil bli varsla skriftleg til alle tilbydarar samstundes</w:t>
      </w:r>
      <w:r w:rsidR="00AD38B1" w:rsidRPr="0080494B">
        <w:t>.</w:t>
      </w:r>
      <w:r w:rsidRPr="0080494B">
        <w:rPr>
          <w:strike/>
        </w:rPr>
        <w:t xml:space="preserve"> </w:t>
      </w:r>
      <w:r w:rsidRPr="0080494B">
        <w:t xml:space="preserve">Avgjersla vil innehalde ei grunngjeving for valet og gje informasjon om karenstid før kontrakt blir inngått. </w:t>
      </w:r>
    </w:p>
    <w:p w14:paraId="0DE4B5B7" w14:textId="77777777" w:rsidR="00B51A2F" w:rsidRPr="0080494B" w:rsidRDefault="00B51A2F" w:rsidP="00B51A2F"/>
    <w:p w14:paraId="66204FF1" w14:textId="77777777" w:rsidR="004A7CA5" w:rsidRPr="0080494B" w:rsidRDefault="004A7CA5" w:rsidP="004A7CA5">
      <w:pPr>
        <w:ind w:left="705"/>
      </w:pPr>
    </w:p>
    <w:p w14:paraId="2DBF0D7D" w14:textId="77777777" w:rsidR="00BD11C9" w:rsidRPr="0080494B" w:rsidRDefault="00BD11C9" w:rsidP="00BD11C9">
      <w:pPr>
        <w:ind w:left="705"/>
      </w:pPr>
    </w:p>
    <w:sectPr w:rsidR="00BD11C9" w:rsidRPr="0080494B" w:rsidSect="00176381">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0C1F9" w14:textId="77777777" w:rsidR="00F76F34" w:rsidRPr="00625D9C" w:rsidRDefault="00F76F34" w:rsidP="004D06D5">
      <w:pPr>
        <w:spacing w:after="0" w:line="240" w:lineRule="auto"/>
      </w:pPr>
      <w:r w:rsidRPr="00625D9C">
        <w:separator/>
      </w:r>
    </w:p>
  </w:endnote>
  <w:endnote w:type="continuationSeparator" w:id="0">
    <w:p w14:paraId="6337F1AF" w14:textId="77777777" w:rsidR="00F76F34" w:rsidRPr="00625D9C" w:rsidRDefault="00F76F34" w:rsidP="004D06D5">
      <w:pPr>
        <w:spacing w:after="0" w:line="240" w:lineRule="auto"/>
      </w:pPr>
      <w:r w:rsidRPr="00625D9C">
        <w:continuationSeparator/>
      </w:r>
    </w:p>
  </w:endnote>
  <w:endnote w:type="continuationNotice" w:id="1">
    <w:p w14:paraId="481C52A1" w14:textId="77777777" w:rsidR="00F76F34" w:rsidRPr="00625D9C" w:rsidRDefault="00F76F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102351"/>
      <w:docPartObj>
        <w:docPartGallery w:val="Page Numbers (Bottom of Page)"/>
        <w:docPartUnique/>
      </w:docPartObj>
    </w:sdtPr>
    <w:sdtEndPr/>
    <w:sdtContent>
      <w:sdt>
        <w:sdtPr>
          <w:id w:val="-1769616900"/>
          <w:docPartObj>
            <w:docPartGallery w:val="Page Numbers (Top of Page)"/>
            <w:docPartUnique/>
          </w:docPartObj>
        </w:sdtPr>
        <w:sdtEndPr/>
        <w:sdtContent>
          <w:p w14:paraId="2DE043B9" w14:textId="77777777" w:rsidR="00D55CC4" w:rsidRPr="00625D9C" w:rsidRDefault="00D55CC4">
            <w:pPr>
              <w:pStyle w:val="Bunntekst"/>
              <w:jc w:val="right"/>
            </w:pPr>
            <w:r w:rsidRPr="00625D9C">
              <w:t xml:space="preserve">Side </w:t>
            </w:r>
            <w:r w:rsidRPr="00625D9C">
              <w:rPr>
                <w:b/>
                <w:bCs/>
                <w:sz w:val="24"/>
                <w:szCs w:val="24"/>
              </w:rPr>
              <w:fldChar w:fldCharType="begin"/>
            </w:r>
            <w:r w:rsidRPr="00625D9C">
              <w:rPr>
                <w:b/>
                <w:bCs/>
              </w:rPr>
              <w:instrText>PAGE</w:instrText>
            </w:r>
            <w:r w:rsidRPr="00625D9C">
              <w:rPr>
                <w:b/>
                <w:bCs/>
                <w:sz w:val="24"/>
                <w:szCs w:val="24"/>
              </w:rPr>
              <w:fldChar w:fldCharType="separate"/>
            </w:r>
            <w:r w:rsidR="004A7CA5" w:rsidRPr="00625D9C">
              <w:rPr>
                <w:b/>
                <w:bCs/>
              </w:rPr>
              <w:t>12</w:t>
            </w:r>
            <w:r w:rsidRPr="00625D9C">
              <w:rPr>
                <w:b/>
                <w:bCs/>
                <w:sz w:val="24"/>
                <w:szCs w:val="24"/>
              </w:rPr>
              <w:fldChar w:fldCharType="end"/>
            </w:r>
            <w:r w:rsidRPr="00625D9C">
              <w:t xml:space="preserve"> av </w:t>
            </w:r>
            <w:r w:rsidRPr="00625D9C">
              <w:rPr>
                <w:b/>
                <w:bCs/>
                <w:sz w:val="24"/>
                <w:szCs w:val="24"/>
              </w:rPr>
              <w:fldChar w:fldCharType="begin"/>
            </w:r>
            <w:r w:rsidRPr="00625D9C">
              <w:rPr>
                <w:b/>
                <w:bCs/>
              </w:rPr>
              <w:instrText>NUMPAGES</w:instrText>
            </w:r>
            <w:r w:rsidRPr="00625D9C">
              <w:rPr>
                <w:b/>
                <w:bCs/>
                <w:sz w:val="24"/>
                <w:szCs w:val="24"/>
              </w:rPr>
              <w:fldChar w:fldCharType="separate"/>
            </w:r>
            <w:r w:rsidR="004A7CA5" w:rsidRPr="00625D9C">
              <w:rPr>
                <w:b/>
                <w:bCs/>
              </w:rPr>
              <w:t>13</w:t>
            </w:r>
            <w:r w:rsidRPr="00625D9C">
              <w:rPr>
                <w:b/>
                <w:bCs/>
                <w:sz w:val="24"/>
                <w:szCs w:val="24"/>
              </w:rPr>
              <w:fldChar w:fldCharType="end"/>
            </w:r>
          </w:p>
        </w:sdtContent>
      </w:sdt>
    </w:sdtContent>
  </w:sdt>
  <w:p w14:paraId="296FEF7D" w14:textId="77777777" w:rsidR="00D55CC4" w:rsidRPr="00625D9C" w:rsidRDefault="00D55CC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AE3A6" w14:textId="77777777" w:rsidR="00F76F34" w:rsidRPr="00625D9C" w:rsidRDefault="00F76F34" w:rsidP="004D06D5">
      <w:pPr>
        <w:spacing w:after="0" w:line="240" w:lineRule="auto"/>
      </w:pPr>
      <w:r w:rsidRPr="00625D9C">
        <w:separator/>
      </w:r>
    </w:p>
  </w:footnote>
  <w:footnote w:type="continuationSeparator" w:id="0">
    <w:p w14:paraId="1F496FA9" w14:textId="77777777" w:rsidR="00F76F34" w:rsidRPr="00625D9C" w:rsidRDefault="00F76F34" w:rsidP="004D06D5">
      <w:pPr>
        <w:spacing w:after="0" w:line="240" w:lineRule="auto"/>
      </w:pPr>
      <w:r w:rsidRPr="00625D9C">
        <w:continuationSeparator/>
      </w:r>
    </w:p>
  </w:footnote>
  <w:footnote w:type="continuationNotice" w:id="1">
    <w:p w14:paraId="37FBB4F9" w14:textId="77777777" w:rsidR="00F76F34" w:rsidRPr="00625D9C" w:rsidRDefault="00F76F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843FE" w14:textId="47448702" w:rsidR="00D55CC4" w:rsidRPr="00625D9C" w:rsidRDefault="00D55CC4">
    <w:pPr>
      <w:pStyle w:val="Topptekst"/>
    </w:pPr>
    <w:r w:rsidRPr="00625D9C">
      <w:rPr>
        <w:noProof/>
        <w:lang w:eastAsia="nn-NO"/>
      </w:rPr>
      <w:drawing>
        <wp:anchor distT="0" distB="0" distL="114300" distR="114300" simplePos="0" relativeHeight="251658240" behindDoc="1" locked="0" layoutInCell="1" allowOverlap="1" wp14:anchorId="58A11174" wp14:editId="07777777">
          <wp:simplePos x="0" y="0"/>
          <wp:positionH relativeFrom="margin">
            <wp:posOffset>-457200</wp:posOffset>
          </wp:positionH>
          <wp:positionV relativeFrom="paragraph">
            <wp:posOffset>-287655</wp:posOffset>
          </wp:positionV>
          <wp:extent cx="2689225" cy="685800"/>
          <wp:effectExtent l="0" t="0" r="0" b="0"/>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jelmeland-kommune-logo_RGB-SKJER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89225" cy="685800"/>
                  </a:xfrm>
                  <a:prstGeom prst="rect">
                    <a:avLst/>
                  </a:prstGeom>
                </pic:spPr>
              </pic:pic>
            </a:graphicData>
          </a:graphic>
        </wp:anchor>
      </w:drawing>
    </w:r>
    <w:r w:rsidRPr="00625D9C">
      <w:tab/>
    </w:r>
    <w:r w:rsidRPr="00625D9C">
      <w:tab/>
    </w:r>
  </w:p>
  <w:p w14:paraId="2E193997" w14:textId="55D61000" w:rsidR="00D55CC4" w:rsidRPr="00625D9C" w:rsidRDefault="00D55CC4" w:rsidP="00D74D13">
    <w:pPr>
      <w:pStyle w:val="Topptekst"/>
      <w:jc w:val="right"/>
    </w:pPr>
  </w:p>
  <w:p w14:paraId="4C896CF8" w14:textId="70675F48" w:rsidR="00D55CC4" w:rsidRPr="00625D9C" w:rsidRDefault="00522221" w:rsidP="00D74D13">
    <w:pPr>
      <w:pStyle w:val="Topptekst"/>
      <w:jc w:val="right"/>
      <w:rPr>
        <w:color w:val="000000" w:themeColor="text1"/>
      </w:rPr>
    </w:pPr>
    <w:r w:rsidRPr="00625D9C">
      <w:rPr>
        <w:color w:val="000000" w:themeColor="text1"/>
      </w:rPr>
      <w:t>SAMLOKALISERING OMSORGSSENTER</w:t>
    </w:r>
  </w:p>
  <w:p w14:paraId="5666AC68" w14:textId="75397FD7" w:rsidR="00D55CC4" w:rsidRPr="00625D9C" w:rsidRDefault="00D55CC4">
    <w:pPr>
      <w:pStyle w:val="Topptekst"/>
    </w:pPr>
    <w:r w:rsidRPr="00625D9C">
      <w:tab/>
    </w:r>
    <w:r w:rsidRPr="00625D9C">
      <w:tab/>
    </w:r>
    <w:r w:rsidR="05C2275D" w:rsidRPr="00625D9C">
      <w:t xml:space="preserve"> Konkurransegrunnlag</w:t>
    </w:r>
  </w:p>
  <w:p w14:paraId="7194DBDC" w14:textId="77777777" w:rsidR="00D55CC4" w:rsidRPr="00625D9C" w:rsidRDefault="00D55CC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F25F7"/>
    <w:multiLevelType w:val="multilevel"/>
    <w:tmpl w:val="6C7ADFCA"/>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23E0FE4"/>
    <w:multiLevelType w:val="hybridMultilevel"/>
    <w:tmpl w:val="85CEA9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B2C1B2F"/>
    <w:multiLevelType w:val="hybridMultilevel"/>
    <w:tmpl w:val="60866FFC"/>
    <w:lvl w:ilvl="0" w:tplc="360A6B00">
      <w:start w:val="5"/>
      <w:numFmt w:val="bullet"/>
      <w:lvlText w:val="-"/>
      <w:lvlJc w:val="left"/>
      <w:pPr>
        <w:ind w:left="1065" w:hanging="360"/>
      </w:pPr>
      <w:rPr>
        <w:rFonts w:ascii="Calibri" w:eastAsiaTheme="minorEastAsia" w:hAnsi="Calibri" w:cs="Calibri" w:hint="default"/>
      </w:rPr>
    </w:lvl>
    <w:lvl w:ilvl="1" w:tplc="08140003" w:tentative="1">
      <w:start w:val="1"/>
      <w:numFmt w:val="bullet"/>
      <w:lvlText w:val="o"/>
      <w:lvlJc w:val="left"/>
      <w:pPr>
        <w:ind w:left="1785" w:hanging="360"/>
      </w:pPr>
      <w:rPr>
        <w:rFonts w:ascii="Courier New" w:hAnsi="Courier New" w:cs="Courier New" w:hint="default"/>
      </w:rPr>
    </w:lvl>
    <w:lvl w:ilvl="2" w:tplc="08140005" w:tentative="1">
      <w:start w:val="1"/>
      <w:numFmt w:val="bullet"/>
      <w:lvlText w:val=""/>
      <w:lvlJc w:val="left"/>
      <w:pPr>
        <w:ind w:left="2505" w:hanging="360"/>
      </w:pPr>
      <w:rPr>
        <w:rFonts w:ascii="Wingdings" w:hAnsi="Wingdings" w:hint="default"/>
      </w:rPr>
    </w:lvl>
    <w:lvl w:ilvl="3" w:tplc="08140001" w:tentative="1">
      <w:start w:val="1"/>
      <w:numFmt w:val="bullet"/>
      <w:lvlText w:val=""/>
      <w:lvlJc w:val="left"/>
      <w:pPr>
        <w:ind w:left="3225" w:hanging="360"/>
      </w:pPr>
      <w:rPr>
        <w:rFonts w:ascii="Symbol" w:hAnsi="Symbol" w:hint="default"/>
      </w:rPr>
    </w:lvl>
    <w:lvl w:ilvl="4" w:tplc="08140003" w:tentative="1">
      <w:start w:val="1"/>
      <w:numFmt w:val="bullet"/>
      <w:lvlText w:val="o"/>
      <w:lvlJc w:val="left"/>
      <w:pPr>
        <w:ind w:left="3945" w:hanging="360"/>
      </w:pPr>
      <w:rPr>
        <w:rFonts w:ascii="Courier New" w:hAnsi="Courier New" w:cs="Courier New" w:hint="default"/>
      </w:rPr>
    </w:lvl>
    <w:lvl w:ilvl="5" w:tplc="08140005" w:tentative="1">
      <w:start w:val="1"/>
      <w:numFmt w:val="bullet"/>
      <w:lvlText w:val=""/>
      <w:lvlJc w:val="left"/>
      <w:pPr>
        <w:ind w:left="4665" w:hanging="360"/>
      </w:pPr>
      <w:rPr>
        <w:rFonts w:ascii="Wingdings" w:hAnsi="Wingdings" w:hint="default"/>
      </w:rPr>
    </w:lvl>
    <w:lvl w:ilvl="6" w:tplc="08140001" w:tentative="1">
      <w:start w:val="1"/>
      <w:numFmt w:val="bullet"/>
      <w:lvlText w:val=""/>
      <w:lvlJc w:val="left"/>
      <w:pPr>
        <w:ind w:left="5385" w:hanging="360"/>
      </w:pPr>
      <w:rPr>
        <w:rFonts w:ascii="Symbol" w:hAnsi="Symbol" w:hint="default"/>
      </w:rPr>
    </w:lvl>
    <w:lvl w:ilvl="7" w:tplc="08140003" w:tentative="1">
      <w:start w:val="1"/>
      <w:numFmt w:val="bullet"/>
      <w:lvlText w:val="o"/>
      <w:lvlJc w:val="left"/>
      <w:pPr>
        <w:ind w:left="6105" w:hanging="360"/>
      </w:pPr>
      <w:rPr>
        <w:rFonts w:ascii="Courier New" w:hAnsi="Courier New" w:cs="Courier New" w:hint="default"/>
      </w:rPr>
    </w:lvl>
    <w:lvl w:ilvl="8" w:tplc="08140005" w:tentative="1">
      <w:start w:val="1"/>
      <w:numFmt w:val="bullet"/>
      <w:lvlText w:val=""/>
      <w:lvlJc w:val="left"/>
      <w:pPr>
        <w:ind w:left="6825" w:hanging="360"/>
      </w:pPr>
      <w:rPr>
        <w:rFonts w:ascii="Wingdings" w:hAnsi="Wingdings" w:hint="default"/>
      </w:rPr>
    </w:lvl>
  </w:abstractNum>
  <w:abstractNum w:abstractNumId="3" w15:restartNumberingAfterBreak="0">
    <w:nsid w:val="20406B33"/>
    <w:multiLevelType w:val="hybridMultilevel"/>
    <w:tmpl w:val="931C06B0"/>
    <w:lvl w:ilvl="0" w:tplc="99FE5238">
      <w:start w:val="1"/>
      <w:numFmt w:val="decimal"/>
      <w:lvlText w:val="%1."/>
      <w:lvlJc w:val="left"/>
      <w:pPr>
        <w:ind w:left="1069" w:hanging="360"/>
      </w:pPr>
      <w:rPr>
        <w:rFonts w:hint="default"/>
      </w:rPr>
    </w:lvl>
    <w:lvl w:ilvl="1" w:tplc="08140019">
      <w:start w:val="1"/>
      <w:numFmt w:val="lowerLetter"/>
      <w:lvlText w:val="%2."/>
      <w:lvlJc w:val="left"/>
      <w:pPr>
        <w:ind w:left="1789" w:hanging="360"/>
      </w:pPr>
    </w:lvl>
    <w:lvl w:ilvl="2" w:tplc="0814001B" w:tentative="1">
      <w:start w:val="1"/>
      <w:numFmt w:val="lowerRoman"/>
      <w:lvlText w:val="%3."/>
      <w:lvlJc w:val="right"/>
      <w:pPr>
        <w:ind w:left="2509" w:hanging="180"/>
      </w:pPr>
    </w:lvl>
    <w:lvl w:ilvl="3" w:tplc="0814000F" w:tentative="1">
      <w:start w:val="1"/>
      <w:numFmt w:val="decimal"/>
      <w:lvlText w:val="%4."/>
      <w:lvlJc w:val="left"/>
      <w:pPr>
        <w:ind w:left="3229" w:hanging="360"/>
      </w:pPr>
    </w:lvl>
    <w:lvl w:ilvl="4" w:tplc="08140019" w:tentative="1">
      <w:start w:val="1"/>
      <w:numFmt w:val="lowerLetter"/>
      <w:lvlText w:val="%5."/>
      <w:lvlJc w:val="left"/>
      <w:pPr>
        <w:ind w:left="3949" w:hanging="360"/>
      </w:pPr>
    </w:lvl>
    <w:lvl w:ilvl="5" w:tplc="0814001B" w:tentative="1">
      <w:start w:val="1"/>
      <w:numFmt w:val="lowerRoman"/>
      <w:lvlText w:val="%6."/>
      <w:lvlJc w:val="right"/>
      <w:pPr>
        <w:ind w:left="4669" w:hanging="180"/>
      </w:pPr>
    </w:lvl>
    <w:lvl w:ilvl="6" w:tplc="0814000F" w:tentative="1">
      <w:start w:val="1"/>
      <w:numFmt w:val="decimal"/>
      <w:lvlText w:val="%7."/>
      <w:lvlJc w:val="left"/>
      <w:pPr>
        <w:ind w:left="5389" w:hanging="360"/>
      </w:pPr>
    </w:lvl>
    <w:lvl w:ilvl="7" w:tplc="08140019" w:tentative="1">
      <w:start w:val="1"/>
      <w:numFmt w:val="lowerLetter"/>
      <w:lvlText w:val="%8."/>
      <w:lvlJc w:val="left"/>
      <w:pPr>
        <w:ind w:left="6109" w:hanging="360"/>
      </w:pPr>
    </w:lvl>
    <w:lvl w:ilvl="8" w:tplc="0814001B" w:tentative="1">
      <w:start w:val="1"/>
      <w:numFmt w:val="lowerRoman"/>
      <w:lvlText w:val="%9."/>
      <w:lvlJc w:val="right"/>
      <w:pPr>
        <w:ind w:left="6829" w:hanging="180"/>
      </w:pPr>
    </w:lvl>
  </w:abstractNum>
  <w:abstractNum w:abstractNumId="4" w15:restartNumberingAfterBreak="0">
    <w:nsid w:val="232A49DC"/>
    <w:multiLevelType w:val="hybridMultilevel"/>
    <w:tmpl w:val="810C1DBE"/>
    <w:lvl w:ilvl="0" w:tplc="08140001">
      <w:start w:val="1"/>
      <w:numFmt w:val="bullet"/>
      <w:lvlText w:val=""/>
      <w:lvlJc w:val="left"/>
      <w:pPr>
        <w:ind w:left="1425" w:hanging="360"/>
      </w:pPr>
      <w:rPr>
        <w:rFonts w:ascii="Symbol" w:hAnsi="Symbol" w:hint="default"/>
      </w:rPr>
    </w:lvl>
    <w:lvl w:ilvl="1" w:tplc="08140003" w:tentative="1">
      <w:start w:val="1"/>
      <w:numFmt w:val="bullet"/>
      <w:lvlText w:val="o"/>
      <w:lvlJc w:val="left"/>
      <w:pPr>
        <w:ind w:left="2145" w:hanging="360"/>
      </w:pPr>
      <w:rPr>
        <w:rFonts w:ascii="Courier New" w:hAnsi="Courier New" w:cs="Courier New" w:hint="default"/>
      </w:rPr>
    </w:lvl>
    <w:lvl w:ilvl="2" w:tplc="08140005" w:tentative="1">
      <w:start w:val="1"/>
      <w:numFmt w:val="bullet"/>
      <w:lvlText w:val=""/>
      <w:lvlJc w:val="left"/>
      <w:pPr>
        <w:ind w:left="2865" w:hanging="360"/>
      </w:pPr>
      <w:rPr>
        <w:rFonts w:ascii="Wingdings" w:hAnsi="Wingdings" w:hint="default"/>
      </w:rPr>
    </w:lvl>
    <w:lvl w:ilvl="3" w:tplc="08140001" w:tentative="1">
      <w:start w:val="1"/>
      <w:numFmt w:val="bullet"/>
      <w:lvlText w:val=""/>
      <w:lvlJc w:val="left"/>
      <w:pPr>
        <w:ind w:left="3585" w:hanging="360"/>
      </w:pPr>
      <w:rPr>
        <w:rFonts w:ascii="Symbol" w:hAnsi="Symbol" w:hint="default"/>
      </w:rPr>
    </w:lvl>
    <w:lvl w:ilvl="4" w:tplc="08140003" w:tentative="1">
      <w:start w:val="1"/>
      <w:numFmt w:val="bullet"/>
      <w:lvlText w:val="o"/>
      <w:lvlJc w:val="left"/>
      <w:pPr>
        <w:ind w:left="4305" w:hanging="360"/>
      </w:pPr>
      <w:rPr>
        <w:rFonts w:ascii="Courier New" w:hAnsi="Courier New" w:cs="Courier New" w:hint="default"/>
      </w:rPr>
    </w:lvl>
    <w:lvl w:ilvl="5" w:tplc="08140005" w:tentative="1">
      <w:start w:val="1"/>
      <w:numFmt w:val="bullet"/>
      <w:lvlText w:val=""/>
      <w:lvlJc w:val="left"/>
      <w:pPr>
        <w:ind w:left="5025" w:hanging="360"/>
      </w:pPr>
      <w:rPr>
        <w:rFonts w:ascii="Wingdings" w:hAnsi="Wingdings" w:hint="default"/>
      </w:rPr>
    </w:lvl>
    <w:lvl w:ilvl="6" w:tplc="08140001" w:tentative="1">
      <w:start w:val="1"/>
      <w:numFmt w:val="bullet"/>
      <w:lvlText w:val=""/>
      <w:lvlJc w:val="left"/>
      <w:pPr>
        <w:ind w:left="5745" w:hanging="360"/>
      </w:pPr>
      <w:rPr>
        <w:rFonts w:ascii="Symbol" w:hAnsi="Symbol" w:hint="default"/>
      </w:rPr>
    </w:lvl>
    <w:lvl w:ilvl="7" w:tplc="08140003" w:tentative="1">
      <w:start w:val="1"/>
      <w:numFmt w:val="bullet"/>
      <w:lvlText w:val="o"/>
      <w:lvlJc w:val="left"/>
      <w:pPr>
        <w:ind w:left="6465" w:hanging="360"/>
      </w:pPr>
      <w:rPr>
        <w:rFonts w:ascii="Courier New" w:hAnsi="Courier New" w:cs="Courier New" w:hint="default"/>
      </w:rPr>
    </w:lvl>
    <w:lvl w:ilvl="8" w:tplc="08140005" w:tentative="1">
      <w:start w:val="1"/>
      <w:numFmt w:val="bullet"/>
      <w:lvlText w:val=""/>
      <w:lvlJc w:val="left"/>
      <w:pPr>
        <w:ind w:left="7185" w:hanging="360"/>
      </w:pPr>
      <w:rPr>
        <w:rFonts w:ascii="Wingdings" w:hAnsi="Wingdings" w:hint="default"/>
      </w:rPr>
    </w:lvl>
  </w:abstractNum>
  <w:abstractNum w:abstractNumId="5" w15:restartNumberingAfterBreak="0">
    <w:nsid w:val="262B7F3E"/>
    <w:multiLevelType w:val="hybridMultilevel"/>
    <w:tmpl w:val="99E8F0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C8A6FC7"/>
    <w:multiLevelType w:val="hybridMultilevel"/>
    <w:tmpl w:val="4B9029DC"/>
    <w:lvl w:ilvl="0" w:tplc="F8B267DE">
      <w:numFmt w:val="bullet"/>
      <w:lvlText w:val="-"/>
      <w:lvlJc w:val="left"/>
      <w:pPr>
        <w:ind w:left="1168" w:hanging="360"/>
      </w:pPr>
      <w:rPr>
        <w:rFonts w:ascii="Times New Roman" w:eastAsia="Arial" w:hAnsi="Times New Roman" w:cs="Times New Roman" w:hint="default"/>
      </w:rPr>
    </w:lvl>
    <w:lvl w:ilvl="1" w:tplc="08140003" w:tentative="1">
      <w:start w:val="1"/>
      <w:numFmt w:val="bullet"/>
      <w:lvlText w:val="o"/>
      <w:lvlJc w:val="left"/>
      <w:pPr>
        <w:ind w:left="1888" w:hanging="360"/>
      </w:pPr>
      <w:rPr>
        <w:rFonts w:ascii="Courier New" w:hAnsi="Courier New" w:cs="Courier New" w:hint="default"/>
      </w:rPr>
    </w:lvl>
    <w:lvl w:ilvl="2" w:tplc="08140005" w:tentative="1">
      <w:start w:val="1"/>
      <w:numFmt w:val="bullet"/>
      <w:lvlText w:val=""/>
      <w:lvlJc w:val="left"/>
      <w:pPr>
        <w:ind w:left="2608" w:hanging="360"/>
      </w:pPr>
      <w:rPr>
        <w:rFonts w:ascii="Wingdings" w:hAnsi="Wingdings" w:hint="default"/>
      </w:rPr>
    </w:lvl>
    <w:lvl w:ilvl="3" w:tplc="08140001" w:tentative="1">
      <w:start w:val="1"/>
      <w:numFmt w:val="bullet"/>
      <w:lvlText w:val=""/>
      <w:lvlJc w:val="left"/>
      <w:pPr>
        <w:ind w:left="3328" w:hanging="360"/>
      </w:pPr>
      <w:rPr>
        <w:rFonts w:ascii="Symbol" w:hAnsi="Symbol" w:hint="default"/>
      </w:rPr>
    </w:lvl>
    <w:lvl w:ilvl="4" w:tplc="08140003" w:tentative="1">
      <w:start w:val="1"/>
      <w:numFmt w:val="bullet"/>
      <w:lvlText w:val="o"/>
      <w:lvlJc w:val="left"/>
      <w:pPr>
        <w:ind w:left="4048" w:hanging="360"/>
      </w:pPr>
      <w:rPr>
        <w:rFonts w:ascii="Courier New" w:hAnsi="Courier New" w:cs="Courier New" w:hint="default"/>
      </w:rPr>
    </w:lvl>
    <w:lvl w:ilvl="5" w:tplc="08140005" w:tentative="1">
      <w:start w:val="1"/>
      <w:numFmt w:val="bullet"/>
      <w:lvlText w:val=""/>
      <w:lvlJc w:val="left"/>
      <w:pPr>
        <w:ind w:left="4768" w:hanging="360"/>
      </w:pPr>
      <w:rPr>
        <w:rFonts w:ascii="Wingdings" w:hAnsi="Wingdings" w:hint="default"/>
      </w:rPr>
    </w:lvl>
    <w:lvl w:ilvl="6" w:tplc="08140001" w:tentative="1">
      <w:start w:val="1"/>
      <w:numFmt w:val="bullet"/>
      <w:lvlText w:val=""/>
      <w:lvlJc w:val="left"/>
      <w:pPr>
        <w:ind w:left="5488" w:hanging="360"/>
      </w:pPr>
      <w:rPr>
        <w:rFonts w:ascii="Symbol" w:hAnsi="Symbol" w:hint="default"/>
      </w:rPr>
    </w:lvl>
    <w:lvl w:ilvl="7" w:tplc="08140003" w:tentative="1">
      <w:start w:val="1"/>
      <w:numFmt w:val="bullet"/>
      <w:lvlText w:val="o"/>
      <w:lvlJc w:val="left"/>
      <w:pPr>
        <w:ind w:left="6208" w:hanging="360"/>
      </w:pPr>
      <w:rPr>
        <w:rFonts w:ascii="Courier New" w:hAnsi="Courier New" w:cs="Courier New" w:hint="default"/>
      </w:rPr>
    </w:lvl>
    <w:lvl w:ilvl="8" w:tplc="08140005" w:tentative="1">
      <w:start w:val="1"/>
      <w:numFmt w:val="bullet"/>
      <w:lvlText w:val=""/>
      <w:lvlJc w:val="left"/>
      <w:pPr>
        <w:ind w:left="6928" w:hanging="360"/>
      </w:pPr>
      <w:rPr>
        <w:rFonts w:ascii="Wingdings" w:hAnsi="Wingdings" w:hint="default"/>
      </w:rPr>
    </w:lvl>
  </w:abstractNum>
  <w:abstractNum w:abstractNumId="7" w15:restartNumberingAfterBreak="0">
    <w:nsid w:val="2F2D0BCA"/>
    <w:multiLevelType w:val="hybridMultilevel"/>
    <w:tmpl w:val="697A0844"/>
    <w:lvl w:ilvl="0" w:tplc="08140001">
      <w:start w:val="1"/>
      <w:numFmt w:val="bullet"/>
      <w:lvlText w:val=""/>
      <w:lvlJc w:val="left"/>
      <w:pPr>
        <w:ind w:left="720" w:hanging="360"/>
      </w:pPr>
      <w:rPr>
        <w:rFonts w:ascii="Symbol" w:hAnsi="Symbol"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8" w15:restartNumberingAfterBreak="0">
    <w:nsid w:val="2FA47489"/>
    <w:multiLevelType w:val="multilevel"/>
    <w:tmpl w:val="D7A68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2318F4"/>
    <w:multiLevelType w:val="hybridMultilevel"/>
    <w:tmpl w:val="CE82F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64D629B"/>
    <w:multiLevelType w:val="hybridMultilevel"/>
    <w:tmpl w:val="19D45C86"/>
    <w:lvl w:ilvl="0" w:tplc="14AC8E90">
      <w:start w:val="1"/>
      <w:numFmt w:val="decimal"/>
      <w:lvlText w:val="%1)"/>
      <w:lvlJc w:val="left"/>
      <w:pPr>
        <w:ind w:left="720" w:hanging="360"/>
      </w:pPr>
      <w:rPr>
        <w:rFonts w:hint="default"/>
        <w:b w:val="0"/>
        <w:bCs w:val="0"/>
      </w:rPr>
    </w:lvl>
    <w:lvl w:ilvl="1" w:tplc="08140019">
      <w:start w:val="1"/>
      <w:numFmt w:val="lowerLetter"/>
      <w:lvlText w:val="%2."/>
      <w:lvlJc w:val="left"/>
      <w:pPr>
        <w:ind w:left="1440" w:hanging="360"/>
      </w:pPr>
    </w:lvl>
    <w:lvl w:ilvl="2" w:tplc="0814001B">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1" w15:restartNumberingAfterBreak="0">
    <w:nsid w:val="36580FF1"/>
    <w:multiLevelType w:val="hybridMultilevel"/>
    <w:tmpl w:val="39B07410"/>
    <w:lvl w:ilvl="0" w:tplc="5A9EFA06">
      <w:start w:val="1"/>
      <w:numFmt w:val="decimal"/>
      <w:lvlText w:val="%1."/>
      <w:lvlJc w:val="left"/>
      <w:pPr>
        <w:ind w:left="1429" w:hanging="360"/>
      </w:pPr>
      <w:rPr>
        <w:rFonts w:hint="default"/>
      </w:rPr>
    </w:lvl>
    <w:lvl w:ilvl="1" w:tplc="08140019" w:tentative="1">
      <w:start w:val="1"/>
      <w:numFmt w:val="lowerLetter"/>
      <w:lvlText w:val="%2."/>
      <w:lvlJc w:val="left"/>
      <w:pPr>
        <w:ind w:left="2149" w:hanging="360"/>
      </w:pPr>
    </w:lvl>
    <w:lvl w:ilvl="2" w:tplc="0814001B" w:tentative="1">
      <w:start w:val="1"/>
      <w:numFmt w:val="lowerRoman"/>
      <w:lvlText w:val="%3."/>
      <w:lvlJc w:val="right"/>
      <w:pPr>
        <w:ind w:left="2869" w:hanging="180"/>
      </w:pPr>
    </w:lvl>
    <w:lvl w:ilvl="3" w:tplc="0814000F" w:tentative="1">
      <w:start w:val="1"/>
      <w:numFmt w:val="decimal"/>
      <w:lvlText w:val="%4."/>
      <w:lvlJc w:val="left"/>
      <w:pPr>
        <w:ind w:left="3589" w:hanging="360"/>
      </w:pPr>
    </w:lvl>
    <w:lvl w:ilvl="4" w:tplc="08140019" w:tentative="1">
      <w:start w:val="1"/>
      <w:numFmt w:val="lowerLetter"/>
      <w:lvlText w:val="%5."/>
      <w:lvlJc w:val="left"/>
      <w:pPr>
        <w:ind w:left="4309" w:hanging="360"/>
      </w:pPr>
    </w:lvl>
    <w:lvl w:ilvl="5" w:tplc="0814001B" w:tentative="1">
      <w:start w:val="1"/>
      <w:numFmt w:val="lowerRoman"/>
      <w:lvlText w:val="%6."/>
      <w:lvlJc w:val="right"/>
      <w:pPr>
        <w:ind w:left="5029" w:hanging="180"/>
      </w:pPr>
    </w:lvl>
    <w:lvl w:ilvl="6" w:tplc="0814000F" w:tentative="1">
      <w:start w:val="1"/>
      <w:numFmt w:val="decimal"/>
      <w:lvlText w:val="%7."/>
      <w:lvlJc w:val="left"/>
      <w:pPr>
        <w:ind w:left="5749" w:hanging="360"/>
      </w:pPr>
    </w:lvl>
    <w:lvl w:ilvl="7" w:tplc="08140019" w:tentative="1">
      <w:start w:val="1"/>
      <w:numFmt w:val="lowerLetter"/>
      <w:lvlText w:val="%8."/>
      <w:lvlJc w:val="left"/>
      <w:pPr>
        <w:ind w:left="6469" w:hanging="360"/>
      </w:pPr>
    </w:lvl>
    <w:lvl w:ilvl="8" w:tplc="0814001B" w:tentative="1">
      <w:start w:val="1"/>
      <w:numFmt w:val="lowerRoman"/>
      <w:lvlText w:val="%9."/>
      <w:lvlJc w:val="right"/>
      <w:pPr>
        <w:ind w:left="7189" w:hanging="180"/>
      </w:pPr>
    </w:lvl>
  </w:abstractNum>
  <w:abstractNum w:abstractNumId="12" w15:restartNumberingAfterBreak="0">
    <w:nsid w:val="380E36C3"/>
    <w:multiLevelType w:val="multilevel"/>
    <w:tmpl w:val="1BC22472"/>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49E2003"/>
    <w:multiLevelType w:val="hybridMultilevel"/>
    <w:tmpl w:val="AFE2F5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37B446C"/>
    <w:multiLevelType w:val="multilevel"/>
    <w:tmpl w:val="25E89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44E59E6"/>
    <w:multiLevelType w:val="multilevel"/>
    <w:tmpl w:val="4B5EEBFC"/>
    <w:lvl w:ilvl="0">
      <w:start w:val="1"/>
      <w:numFmt w:val="bullet"/>
      <w:lvlText w:val=""/>
      <w:lvlJc w:val="left"/>
      <w:pPr>
        <w:tabs>
          <w:tab w:val="num" w:pos="1065"/>
        </w:tabs>
        <w:ind w:left="1065" w:hanging="360"/>
      </w:pPr>
      <w:rPr>
        <w:rFonts w:ascii="Symbol" w:hAnsi="Symbol" w:hint="default"/>
        <w:sz w:val="20"/>
      </w:rPr>
    </w:lvl>
    <w:lvl w:ilvl="1" w:tentative="1">
      <w:start w:val="1"/>
      <w:numFmt w:val="bullet"/>
      <w:lvlText w:val="o"/>
      <w:lvlJc w:val="left"/>
      <w:pPr>
        <w:tabs>
          <w:tab w:val="num" w:pos="1785"/>
        </w:tabs>
        <w:ind w:left="1785" w:hanging="360"/>
      </w:pPr>
      <w:rPr>
        <w:rFonts w:ascii="Courier New" w:hAnsi="Courier New" w:hint="default"/>
        <w:sz w:val="20"/>
      </w:rPr>
    </w:lvl>
    <w:lvl w:ilvl="2" w:tentative="1">
      <w:start w:val="1"/>
      <w:numFmt w:val="bullet"/>
      <w:lvlText w:val=""/>
      <w:lvlJc w:val="left"/>
      <w:pPr>
        <w:tabs>
          <w:tab w:val="num" w:pos="2505"/>
        </w:tabs>
        <w:ind w:left="2505" w:hanging="360"/>
      </w:pPr>
      <w:rPr>
        <w:rFonts w:ascii="Wingdings" w:hAnsi="Wingdings" w:hint="default"/>
        <w:sz w:val="20"/>
      </w:rPr>
    </w:lvl>
    <w:lvl w:ilvl="3" w:tentative="1">
      <w:start w:val="1"/>
      <w:numFmt w:val="bullet"/>
      <w:lvlText w:val=""/>
      <w:lvlJc w:val="left"/>
      <w:pPr>
        <w:tabs>
          <w:tab w:val="num" w:pos="3225"/>
        </w:tabs>
        <w:ind w:left="3225" w:hanging="360"/>
      </w:pPr>
      <w:rPr>
        <w:rFonts w:ascii="Wingdings" w:hAnsi="Wingdings" w:hint="default"/>
        <w:sz w:val="20"/>
      </w:rPr>
    </w:lvl>
    <w:lvl w:ilvl="4" w:tentative="1">
      <w:start w:val="1"/>
      <w:numFmt w:val="bullet"/>
      <w:lvlText w:val=""/>
      <w:lvlJc w:val="left"/>
      <w:pPr>
        <w:tabs>
          <w:tab w:val="num" w:pos="3945"/>
        </w:tabs>
        <w:ind w:left="3945" w:hanging="360"/>
      </w:pPr>
      <w:rPr>
        <w:rFonts w:ascii="Wingdings" w:hAnsi="Wingdings" w:hint="default"/>
        <w:sz w:val="20"/>
      </w:rPr>
    </w:lvl>
    <w:lvl w:ilvl="5" w:tentative="1">
      <w:start w:val="1"/>
      <w:numFmt w:val="bullet"/>
      <w:lvlText w:val=""/>
      <w:lvlJc w:val="left"/>
      <w:pPr>
        <w:tabs>
          <w:tab w:val="num" w:pos="4665"/>
        </w:tabs>
        <w:ind w:left="4665" w:hanging="360"/>
      </w:pPr>
      <w:rPr>
        <w:rFonts w:ascii="Wingdings" w:hAnsi="Wingdings" w:hint="default"/>
        <w:sz w:val="20"/>
      </w:rPr>
    </w:lvl>
    <w:lvl w:ilvl="6" w:tentative="1">
      <w:start w:val="1"/>
      <w:numFmt w:val="bullet"/>
      <w:lvlText w:val=""/>
      <w:lvlJc w:val="left"/>
      <w:pPr>
        <w:tabs>
          <w:tab w:val="num" w:pos="5385"/>
        </w:tabs>
        <w:ind w:left="5385" w:hanging="360"/>
      </w:pPr>
      <w:rPr>
        <w:rFonts w:ascii="Wingdings" w:hAnsi="Wingdings" w:hint="default"/>
        <w:sz w:val="20"/>
      </w:rPr>
    </w:lvl>
    <w:lvl w:ilvl="7" w:tentative="1">
      <w:start w:val="1"/>
      <w:numFmt w:val="bullet"/>
      <w:lvlText w:val=""/>
      <w:lvlJc w:val="left"/>
      <w:pPr>
        <w:tabs>
          <w:tab w:val="num" w:pos="6105"/>
        </w:tabs>
        <w:ind w:left="6105" w:hanging="360"/>
      </w:pPr>
      <w:rPr>
        <w:rFonts w:ascii="Wingdings" w:hAnsi="Wingdings" w:hint="default"/>
        <w:sz w:val="20"/>
      </w:rPr>
    </w:lvl>
    <w:lvl w:ilvl="8" w:tentative="1">
      <w:start w:val="1"/>
      <w:numFmt w:val="bullet"/>
      <w:lvlText w:val=""/>
      <w:lvlJc w:val="left"/>
      <w:pPr>
        <w:tabs>
          <w:tab w:val="num" w:pos="6825"/>
        </w:tabs>
        <w:ind w:left="6825" w:hanging="360"/>
      </w:pPr>
      <w:rPr>
        <w:rFonts w:ascii="Wingdings" w:hAnsi="Wingdings" w:hint="default"/>
        <w:sz w:val="20"/>
      </w:rPr>
    </w:lvl>
  </w:abstractNum>
  <w:abstractNum w:abstractNumId="16" w15:restartNumberingAfterBreak="0">
    <w:nsid w:val="67B560FC"/>
    <w:multiLevelType w:val="hybridMultilevel"/>
    <w:tmpl w:val="9FCE476E"/>
    <w:lvl w:ilvl="0" w:tplc="0074B7FE">
      <w:start w:val="40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A3F4F81"/>
    <w:multiLevelType w:val="hybridMultilevel"/>
    <w:tmpl w:val="B22CC26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1691300086">
    <w:abstractNumId w:val="12"/>
  </w:num>
  <w:num w:numId="2" w16cid:durableId="549193380">
    <w:abstractNumId w:val="0"/>
  </w:num>
  <w:num w:numId="3" w16cid:durableId="589892584">
    <w:abstractNumId w:val="4"/>
  </w:num>
  <w:num w:numId="4" w16cid:durableId="1440372839">
    <w:abstractNumId w:val="17"/>
  </w:num>
  <w:num w:numId="5" w16cid:durableId="1266617405">
    <w:abstractNumId w:val="2"/>
  </w:num>
  <w:num w:numId="6" w16cid:durableId="643461776">
    <w:abstractNumId w:val="3"/>
  </w:num>
  <w:num w:numId="7" w16cid:durableId="4213037">
    <w:abstractNumId w:val="10"/>
  </w:num>
  <w:num w:numId="8" w16cid:durableId="1292201961">
    <w:abstractNumId w:val="16"/>
  </w:num>
  <w:num w:numId="9" w16cid:durableId="2066291280">
    <w:abstractNumId w:val="6"/>
  </w:num>
  <w:num w:numId="10" w16cid:durableId="696274096">
    <w:abstractNumId w:val="9"/>
  </w:num>
  <w:num w:numId="11" w16cid:durableId="1775129039">
    <w:abstractNumId w:val="11"/>
  </w:num>
  <w:num w:numId="12" w16cid:durableId="1153989412">
    <w:abstractNumId w:val="7"/>
  </w:num>
  <w:num w:numId="13" w16cid:durableId="1495994255">
    <w:abstractNumId w:val="15"/>
  </w:num>
  <w:num w:numId="14" w16cid:durableId="393744693">
    <w:abstractNumId w:val="8"/>
  </w:num>
  <w:num w:numId="15" w16cid:durableId="376469917">
    <w:abstractNumId w:val="14"/>
  </w:num>
  <w:num w:numId="16" w16cid:durableId="766078987">
    <w:abstractNumId w:val="5"/>
  </w:num>
  <w:num w:numId="17" w16cid:durableId="1665277633">
    <w:abstractNumId w:val="1"/>
  </w:num>
  <w:num w:numId="18" w16cid:durableId="55728456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821"/>
    <w:rsid w:val="000004ED"/>
    <w:rsid w:val="0000051E"/>
    <w:rsid w:val="00000851"/>
    <w:rsid w:val="000011B7"/>
    <w:rsid w:val="00001AEB"/>
    <w:rsid w:val="00001EFB"/>
    <w:rsid w:val="00003D22"/>
    <w:rsid w:val="00004BA5"/>
    <w:rsid w:val="00005A4B"/>
    <w:rsid w:val="0000601C"/>
    <w:rsid w:val="00006B30"/>
    <w:rsid w:val="00006CA4"/>
    <w:rsid w:val="00006E0C"/>
    <w:rsid w:val="00006F45"/>
    <w:rsid w:val="0000782E"/>
    <w:rsid w:val="000137C7"/>
    <w:rsid w:val="00013984"/>
    <w:rsid w:val="000157A7"/>
    <w:rsid w:val="0002000B"/>
    <w:rsid w:val="0002092D"/>
    <w:rsid w:val="0002230B"/>
    <w:rsid w:val="00022518"/>
    <w:rsid w:val="000226C6"/>
    <w:rsid w:val="00022DBA"/>
    <w:rsid w:val="00022F2A"/>
    <w:rsid w:val="00024D3E"/>
    <w:rsid w:val="000259D9"/>
    <w:rsid w:val="00030CA7"/>
    <w:rsid w:val="00031BCB"/>
    <w:rsid w:val="00032279"/>
    <w:rsid w:val="000329A7"/>
    <w:rsid w:val="00033DA5"/>
    <w:rsid w:val="00033E4C"/>
    <w:rsid w:val="00034912"/>
    <w:rsid w:val="00034E19"/>
    <w:rsid w:val="00034EC3"/>
    <w:rsid w:val="000356E1"/>
    <w:rsid w:val="00035958"/>
    <w:rsid w:val="00035A91"/>
    <w:rsid w:val="00036D6A"/>
    <w:rsid w:val="000376D8"/>
    <w:rsid w:val="00040875"/>
    <w:rsid w:val="00041B0B"/>
    <w:rsid w:val="000425F3"/>
    <w:rsid w:val="0004293D"/>
    <w:rsid w:val="00042D4E"/>
    <w:rsid w:val="000434A5"/>
    <w:rsid w:val="00043DE4"/>
    <w:rsid w:val="000445BC"/>
    <w:rsid w:val="000449C2"/>
    <w:rsid w:val="00044A89"/>
    <w:rsid w:val="00044FEB"/>
    <w:rsid w:val="0004590C"/>
    <w:rsid w:val="00046330"/>
    <w:rsid w:val="00046B87"/>
    <w:rsid w:val="00046E54"/>
    <w:rsid w:val="00046EF8"/>
    <w:rsid w:val="0005127B"/>
    <w:rsid w:val="0005139D"/>
    <w:rsid w:val="000525CE"/>
    <w:rsid w:val="00052EED"/>
    <w:rsid w:val="000530AA"/>
    <w:rsid w:val="00053154"/>
    <w:rsid w:val="00053485"/>
    <w:rsid w:val="00053E34"/>
    <w:rsid w:val="00053E69"/>
    <w:rsid w:val="00055282"/>
    <w:rsid w:val="00055D87"/>
    <w:rsid w:val="00057272"/>
    <w:rsid w:val="00057681"/>
    <w:rsid w:val="000604C4"/>
    <w:rsid w:val="00060C9E"/>
    <w:rsid w:val="00060CA3"/>
    <w:rsid w:val="00062AA7"/>
    <w:rsid w:val="00062C73"/>
    <w:rsid w:val="000630BC"/>
    <w:rsid w:val="0006373B"/>
    <w:rsid w:val="00063A0B"/>
    <w:rsid w:val="000663C5"/>
    <w:rsid w:val="00066821"/>
    <w:rsid w:val="0006684E"/>
    <w:rsid w:val="00066B69"/>
    <w:rsid w:val="00066D3F"/>
    <w:rsid w:val="000702EB"/>
    <w:rsid w:val="000705CD"/>
    <w:rsid w:val="00070AB7"/>
    <w:rsid w:val="00071565"/>
    <w:rsid w:val="000715BF"/>
    <w:rsid w:val="0007232C"/>
    <w:rsid w:val="00073759"/>
    <w:rsid w:val="00073A33"/>
    <w:rsid w:val="00073B7B"/>
    <w:rsid w:val="00073EFD"/>
    <w:rsid w:val="000741CC"/>
    <w:rsid w:val="0007470B"/>
    <w:rsid w:val="00074765"/>
    <w:rsid w:val="000753B5"/>
    <w:rsid w:val="000756B1"/>
    <w:rsid w:val="00075761"/>
    <w:rsid w:val="00075989"/>
    <w:rsid w:val="00075EC3"/>
    <w:rsid w:val="00075F9B"/>
    <w:rsid w:val="0007619E"/>
    <w:rsid w:val="00076A8B"/>
    <w:rsid w:val="00076A94"/>
    <w:rsid w:val="00076D1A"/>
    <w:rsid w:val="0007742F"/>
    <w:rsid w:val="00077BA5"/>
    <w:rsid w:val="000803AA"/>
    <w:rsid w:val="00080529"/>
    <w:rsid w:val="0008171F"/>
    <w:rsid w:val="00081F92"/>
    <w:rsid w:val="0008321B"/>
    <w:rsid w:val="00083324"/>
    <w:rsid w:val="00083BB8"/>
    <w:rsid w:val="000866F4"/>
    <w:rsid w:val="00092025"/>
    <w:rsid w:val="000937C7"/>
    <w:rsid w:val="00093904"/>
    <w:rsid w:val="000940AA"/>
    <w:rsid w:val="00094117"/>
    <w:rsid w:val="00094E0C"/>
    <w:rsid w:val="00095364"/>
    <w:rsid w:val="00095976"/>
    <w:rsid w:val="000959C3"/>
    <w:rsid w:val="00095B52"/>
    <w:rsid w:val="000962F0"/>
    <w:rsid w:val="0009707F"/>
    <w:rsid w:val="0009781C"/>
    <w:rsid w:val="000A1261"/>
    <w:rsid w:val="000A2EF3"/>
    <w:rsid w:val="000A4D09"/>
    <w:rsid w:val="000A4FF5"/>
    <w:rsid w:val="000A4FFA"/>
    <w:rsid w:val="000A5201"/>
    <w:rsid w:val="000A56F7"/>
    <w:rsid w:val="000A60BE"/>
    <w:rsid w:val="000A67AC"/>
    <w:rsid w:val="000A721E"/>
    <w:rsid w:val="000A77DE"/>
    <w:rsid w:val="000A7F88"/>
    <w:rsid w:val="000B0350"/>
    <w:rsid w:val="000B099C"/>
    <w:rsid w:val="000B0CB5"/>
    <w:rsid w:val="000B150D"/>
    <w:rsid w:val="000B2D92"/>
    <w:rsid w:val="000B2FCC"/>
    <w:rsid w:val="000B3B43"/>
    <w:rsid w:val="000B4C7C"/>
    <w:rsid w:val="000B572F"/>
    <w:rsid w:val="000B64A6"/>
    <w:rsid w:val="000B715F"/>
    <w:rsid w:val="000C0350"/>
    <w:rsid w:val="000C0530"/>
    <w:rsid w:val="000C0AAF"/>
    <w:rsid w:val="000C0D6F"/>
    <w:rsid w:val="000C2E4A"/>
    <w:rsid w:val="000C34F4"/>
    <w:rsid w:val="000C354A"/>
    <w:rsid w:val="000C3D44"/>
    <w:rsid w:val="000C3EBA"/>
    <w:rsid w:val="000C4CF0"/>
    <w:rsid w:val="000C5013"/>
    <w:rsid w:val="000C579B"/>
    <w:rsid w:val="000C5E5A"/>
    <w:rsid w:val="000C6CD1"/>
    <w:rsid w:val="000D05B4"/>
    <w:rsid w:val="000D080C"/>
    <w:rsid w:val="000D0F8D"/>
    <w:rsid w:val="000D1D4F"/>
    <w:rsid w:val="000D1E6B"/>
    <w:rsid w:val="000D2528"/>
    <w:rsid w:val="000D2E75"/>
    <w:rsid w:val="000D3F8C"/>
    <w:rsid w:val="000D4287"/>
    <w:rsid w:val="000D5A97"/>
    <w:rsid w:val="000D65D2"/>
    <w:rsid w:val="000E0516"/>
    <w:rsid w:val="000E0E2F"/>
    <w:rsid w:val="000E0E82"/>
    <w:rsid w:val="000E1757"/>
    <w:rsid w:val="000E2473"/>
    <w:rsid w:val="000E29E6"/>
    <w:rsid w:val="000E29EE"/>
    <w:rsid w:val="000E2F17"/>
    <w:rsid w:val="000E3603"/>
    <w:rsid w:val="000E3A7C"/>
    <w:rsid w:val="000E3BA8"/>
    <w:rsid w:val="000E3E4F"/>
    <w:rsid w:val="000E4BB3"/>
    <w:rsid w:val="000E4FA2"/>
    <w:rsid w:val="000E61A8"/>
    <w:rsid w:val="000E6523"/>
    <w:rsid w:val="000E719F"/>
    <w:rsid w:val="000F0AF2"/>
    <w:rsid w:val="000F1BCE"/>
    <w:rsid w:val="000F1DC0"/>
    <w:rsid w:val="000F1FC7"/>
    <w:rsid w:val="000F49D4"/>
    <w:rsid w:val="000F49DA"/>
    <w:rsid w:val="000F4B16"/>
    <w:rsid w:val="000F541B"/>
    <w:rsid w:val="000F597A"/>
    <w:rsid w:val="000F5B61"/>
    <w:rsid w:val="000F63B4"/>
    <w:rsid w:val="000F749F"/>
    <w:rsid w:val="000F7581"/>
    <w:rsid w:val="000F7D1D"/>
    <w:rsid w:val="00100688"/>
    <w:rsid w:val="00101EE1"/>
    <w:rsid w:val="00102268"/>
    <w:rsid w:val="001049A0"/>
    <w:rsid w:val="00104F58"/>
    <w:rsid w:val="001060F9"/>
    <w:rsid w:val="00110E3A"/>
    <w:rsid w:val="001114F0"/>
    <w:rsid w:val="00111B6A"/>
    <w:rsid w:val="001120B4"/>
    <w:rsid w:val="00113B37"/>
    <w:rsid w:val="00113BE5"/>
    <w:rsid w:val="00114882"/>
    <w:rsid w:val="001155AA"/>
    <w:rsid w:val="00117758"/>
    <w:rsid w:val="00117B39"/>
    <w:rsid w:val="00117E0A"/>
    <w:rsid w:val="001204F0"/>
    <w:rsid w:val="0012138A"/>
    <w:rsid w:val="001219C2"/>
    <w:rsid w:val="00121E53"/>
    <w:rsid w:val="00122318"/>
    <w:rsid w:val="001238D7"/>
    <w:rsid w:val="001244E0"/>
    <w:rsid w:val="00124D65"/>
    <w:rsid w:val="001252F9"/>
    <w:rsid w:val="0012630E"/>
    <w:rsid w:val="00127712"/>
    <w:rsid w:val="00127A35"/>
    <w:rsid w:val="00127E26"/>
    <w:rsid w:val="00130224"/>
    <w:rsid w:val="00130739"/>
    <w:rsid w:val="00130AB0"/>
    <w:rsid w:val="00130F2A"/>
    <w:rsid w:val="0013101C"/>
    <w:rsid w:val="001311CA"/>
    <w:rsid w:val="001313FA"/>
    <w:rsid w:val="00131C6D"/>
    <w:rsid w:val="001324B4"/>
    <w:rsid w:val="00132B4C"/>
    <w:rsid w:val="00133C5B"/>
    <w:rsid w:val="0013461C"/>
    <w:rsid w:val="00134FE3"/>
    <w:rsid w:val="00135739"/>
    <w:rsid w:val="00135741"/>
    <w:rsid w:val="00135753"/>
    <w:rsid w:val="0013646D"/>
    <w:rsid w:val="00136873"/>
    <w:rsid w:val="001401A2"/>
    <w:rsid w:val="001412EF"/>
    <w:rsid w:val="001445CC"/>
    <w:rsid w:val="00146453"/>
    <w:rsid w:val="00146660"/>
    <w:rsid w:val="00146729"/>
    <w:rsid w:val="00146BA4"/>
    <w:rsid w:val="00147D8B"/>
    <w:rsid w:val="00150BA5"/>
    <w:rsid w:val="0015281E"/>
    <w:rsid w:val="00153340"/>
    <w:rsid w:val="00155000"/>
    <w:rsid w:val="00156DED"/>
    <w:rsid w:val="00157C8B"/>
    <w:rsid w:val="0016101C"/>
    <w:rsid w:val="0016143A"/>
    <w:rsid w:val="00163492"/>
    <w:rsid w:val="00163940"/>
    <w:rsid w:val="001639E0"/>
    <w:rsid w:val="00164388"/>
    <w:rsid w:val="00166E21"/>
    <w:rsid w:val="00167BD1"/>
    <w:rsid w:val="00167D85"/>
    <w:rsid w:val="00172F62"/>
    <w:rsid w:val="00173525"/>
    <w:rsid w:val="00173AE1"/>
    <w:rsid w:val="00173E73"/>
    <w:rsid w:val="001749DE"/>
    <w:rsid w:val="00175142"/>
    <w:rsid w:val="0017523C"/>
    <w:rsid w:val="00175250"/>
    <w:rsid w:val="00176381"/>
    <w:rsid w:val="0017640B"/>
    <w:rsid w:val="001803F1"/>
    <w:rsid w:val="001813E8"/>
    <w:rsid w:val="0018202C"/>
    <w:rsid w:val="001822F7"/>
    <w:rsid w:val="00182385"/>
    <w:rsid w:val="00182569"/>
    <w:rsid w:val="0018319C"/>
    <w:rsid w:val="00183371"/>
    <w:rsid w:val="00183904"/>
    <w:rsid w:val="0018395F"/>
    <w:rsid w:val="00183FCD"/>
    <w:rsid w:val="00184422"/>
    <w:rsid w:val="00185C59"/>
    <w:rsid w:val="00190896"/>
    <w:rsid w:val="00191231"/>
    <w:rsid w:val="00193E8B"/>
    <w:rsid w:val="0019452C"/>
    <w:rsid w:val="00194749"/>
    <w:rsid w:val="0019479C"/>
    <w:rsid w:val="001948FD"/>
    <w:rsid w:val="001952B7"/>
    <w:rsid w:val="00195D99"/>
    <w:rsid w:val="0019673A"/>
    <w:rsid w:val="00196EE7"/>
    <w:rsid w:val="001978B3"/>
    <w:rsid w:val="00197BE4"/>
    <w:rsid w:val="001A0389"/>
    <w:rsid w:val="001A2530"/>
    <w:rsid w:val="001A3280"/>
    <w:rsid w:val="001A3756"/>
    <w:rsid w:val="001A3F8C"/>
    <w:rsid w:val="001A452A"/>
    <w:rsid w:val="001A45C4"/>
    <w:rsid w:val="001A55DA"/>
    <w:rsid w:val="001A62E7"/>
    <w:rsid w:val="001A6625"/>
    <w:rsid w:val="001A725F"/>
    <w:rsid w:val="001A7A3D"/>
    <w:rsid w:val="001B13F0"/>
    <w:rsid w:val="001B2043"/>
    <w:rsid w:val="001B204E"/>
    <w:rsid w:val="001B34B3"/>
    <w:rsid w:val="001B41C6"/>
    <w:rsid w:val="001B4D99"/>
    <w:rsid w:val="001B5E62"/>
    <w:rsid w:val="001B61C8"/>
    <w:rsid w:val="001B6938"/>
    <w:rsid w:val="001B7BF2"/>
    <w:rsid w:val="001C0696"/>
    <w:rsid w:val="001C0E4B"/>
    <w:rsid w:val="001C11AC"/>
    <w:rsid w:val="001C24C7"/>
    <w:rsid w:val="001C321B"/>
    <w:rsid w:val="001C34B1"/>
    <w:rsid w:val="001C547B"/>
    <w:rsid w:val="001C54F6"/>
    <w:rsid w:val="001C6283"/>
    <w:rsid w:val="001C62A6"/>
    <w:rsid w:val="001D2411"/>
    <w:rsid w:val="001D308E"/>
    <w:rsid w:val="001D3E96"/>
    <w:rsid w:val="001D40ED"/>
    <w:rsid w:val="001D472F"/>
    <w:rsid w:val="001D4C83"/>
    <w:rsid w:val="001D4ED9"/>
    <w:rsid w:val="001D5703"/>
    <w:rsid w:val="001D6531"/>
    <w:rsid w:val="001D691B"/>
    <w:rsid w:val="001D77DC"/>
    <w:rsid w:val="001D7D6E"/>
    <w:rsid w:val="001E046C"/>
    <w:rsid w:val="001E065F"/>
    <w:rsid w:val="001E0BE4"/>
    <w:rsid w:val="001E0E1F"/>
    <w:rsid w:val="001E0F0A"/>
    <w:rsid w:val="001E0F2D"/>
    <w:rsid w:val="001E0FB2"/>
    <w:rsid w:val="001E1EA1"/>
    <w:rsid w:val="001E2DCF"/>
    <w:rsid w:val="001E3E59"/>
    <w:rsid w:val="001E45A7"/>
    <w:rsid w:val="001E7612"/>
    <w:rsid w:val="001E7766"/>
    <w:rsid w:val="001F03AA"/>
    <w:rsid w:val="001F1F52"/>
    <w:rsid w:val="001F2B54"/>
    <w:rsid w:val="001F3588"/>
    <w:rsid w:val="001F49A7"/>
    <w:rsid w:val="001F4D13"/>
    <w:rsid w:val="001F4E78"/>
    <w:rsid w:val="001F5C36"/>
    <w:rsid w:val="001F6581"/>
    <w:rsid w:val="001F6A93"/>
    <w:rsid w:val="001F6D3E"/>
    <w:rsid w:val="001F6D46"/>
    <w:rsid w:val="001F71BE"/>
    <w:rsid w:val="00200311"/>
    <w:rsid w:val="002004A1"/>
    <w:rsid w:val="002009B6"/>
    <w:rsid w:val="00200E0C"/>
    <w:rsid w:val="00202422"/>
    <w:rsid w:val="002028B9"/>
    <w:rsid w:val="002030A0"/>
    <w:rsid w:val="00203B94"/>
    <w:rsid w:val="002041D0"/>
    <w:rsid w:val="00204510"/>
    <w:rsid w:val="0020580D"/>
    <w:rsid w:val="00205AAE"/>
    <w:rsid w:val="00205DBE"/>
    <w:rsid w:val="002079B6"/>
    <w:rsid w:val="00207B08"/>
    <w:rsid w:val="00207CEC"/>
    <w:rsid w:val="0021035D"/>
    <w:rsid w:val="002104A5"/>
    <w:rsid w:val="00212175"/>
    <w:rsid w:val="0021225F"/>
    <w:rsid w:val="00213DCD"/>
    <w:rsid w:val="0021419A"/>
    <w:rsid w:val="002141F0"/>
    <w:rsid w:val="00217D7F"/>
    <w:rsid w:val="00217E72"/>
    <w:rsid w:val="0022056C"/>
    <w:rsid w:val="00222683"/>
    <w:rsid w:val="002235E3"/>
    <w:rsid w:val="002236A4"/>
    <w:rsid w:val="00223792"/>
    <w:rsid w:val="002237AE"/>
    <w:rsid w:val="00223F7E"/>
    <w:rsid w:val="00224F3F"/>
    <w:rsid w:val="002262AE"/>
    <w:rsid w:val="00227042"/>
    <w:rsid w:val="002302A9"/>
    <w:rsid w:val="00230DD3"/>
    <w:rsid w:val="00232C9D"/>
    <w:rsid w:val="00232D2B"/>
    <w:rsid w:val="00233EE6"/>
    <w:rsid w:val="00234116"/>
    <w:rsid w:val="00234FB2"/>
    <w:rsid w:val="002355B7"/>
    <w:rsid w:val="00235A32"/>
    <w:rsid w:val="00236032"/>
    <w:rsid w:val="00236641"/>
    <w:rsid w:val="0023749E"/>
    <w:rsid w:val="0024005D"/>
    <w:rsid w:val="00241EF8"/>
    <w:rsid w:val="0024273C"/>
    <w:rsid w:val="002428D1"/>
    <w:rsid w:val="00242F2F"/>
    <w:rsid w:val="002438B7"/>
    <w:rsid w:val="002440DC"/>
    <w:rsid w:val="00244362"/>
    <w:rsid w:val="00244761"/>
    <w:rsid w:val="00244865"/>
    <w:rsid w:val="002450CC"/>
    <w:rsid w:val="0024574A"/>
    <w:rsid w:val="002461BE"/>
    <w:rsid w:val="002467DA"/>
    <w:rsid w:val="00246961"/>
    <w:rsid w:val="002476F3"/>
    <w:rsid w:val="002504B9"/>
    <w:rsid w:val="00250585"/>
    <w:rsid w:val="00251172"/>
    <w:rsid w:val="00251964"/>
    <w:rsid w:val="002532D5"/>
    <w:rsid w:val="00253620"/>
    <w:rsid w:val="00253966"/>
    <w:rsid w:val="00254D72"/>
    <w:rsid w:val="00257886"/>
    <w:rsid w:val="00257F9C"/>
    <w:rsid w:val="00260806"/>
    <w:rsid w:val="00260A27"/>
    <w:rsid w:val="00260CAC"/>
    <w:rsid w:val="00260E49"/>
    <w:rsid w:val="0026252F"/>
    <w:rsid w:val="002637FB"/>
    <w:rsid w:val="00263857"/>
    <w:rsid w:val="00263BED"/>
    <w:rsid w:val="00265FAE"/>
    <w:rsid w:val="00266500"/>
    <w:rsid w:val="002670D6"/>
    <w:rsid w:val="002677D1"/>
    <w:rsid w:val="00267905"/>
    <w:rsid w:val="00267D23"/>
    <w:rsid w:val="00267F24"/>
    <w:rsid w:val="002709C4"/>
    <w:rsid w:val="002721B0"/>
    <w:rsid w:val="00273CA1"/>
    <w:rsid w:val="00274514"/>
    <w:rsid w:val="00275FF2"/>
    <w:rsid w:val="00276181"/>
    <w:rsid w:val="00276E05"/>
    <w:rsid w:val="00277339"/>
    <w:rsid w:val="0028002A"/>
    <w:rsid w:val="00281424"/>
    <w:rsid w:val="00282A90"/>
    <w:rsid w:val="00285318"/>
    <w:rsid w:val="00285537"/>
    <w:rsid w:val="00285ED2"/>
    <w:rsid w:val="002869F1"/>
    <w:rsid w:val="00286E5D"/>
    <w:rsid w:val="0028788E"/>
    <w:rsid w:val="002910C4"/>
    <w:rsid w:val="00291156"/>
    <w:rsid w:val="00291C84"/>
    <w:rsid w:val="00292CAF"/>
    <w:rsid w:val="00293083"/>
    <w:rsid w:val="002961C5"/>
    <w:rsid w:val="00296316"/>
    <w:rsid w:val="002A01CF"/>
    <w:rsid w:val="002A0C43"/>
    <w:rsid w:val="002A181F"/>
    <w:rsid w:val="002A1D0D"/>
    <w:rsid w:val="002A3431"/>
    <w:rsid w:val="002A628C"/>
    <w:rsid w:val="002A6DE5"/>
    <w:rsid w:val="002A7639"/>
    <w:rsid w:val="002A7F4B"/>
    <w:rsid w:val="002B038B"/>
    <w:rsid w:val="002B0B0C"/>
    <w:rsid w:val="002B0ED9"/>
    <w:rsid w:val="002B169B"/>
    <w:rsid w:val="002B3493"/>
    <w:rsid w:val="002B3983"/>
    <w:rsid w:val="002B3D03"/>
    <w:rsid w:val="002B4100"/>
    <w:rsid w:val="002B47F8"/>
    <w:rsid w:val="002B526B"/>
    <w:rsid w:val="002B6174"/>
    <w:rsid w:val="002B63FB"/>
    <w:rsid w:val="002B69B7"/>
    <w:rsid w:val="002B6A29"/>
    <w:rsid w:val="002B736C"/>
    <w:rsid w:val="002B7C32"/>
    <w:rsid w:val="002C0521"/>
    <w:rsid w:val="002C13DE"/>
    <w:rsid w:val="002C18F0"/>
    <w:rsid w:val="002C2B78"/>
    <w:rsid w:val="002C3845"/>
    <w:rsid w:val="002C3D8D"/>
    <w:rsid w:val="002C4168"/>
    <w:rsid w:val="002C47BA"/>
    <w:rsid w:val="002C4BED"/>
    <w:rsid w:val="002C4D82"/>
    <w:rsid w:val="002C4E59"/>
    <w:rsid w:val="002C60BD"/>
    <w:rsid w:val="002C688E"/>
    <w:rsid w:val="002C6E9E"/>
    <w:rsid w:val="002C7800"/>
    <w:rsid w:val="002D0C9F"/>
    <w:rsid w:val="002D1D89"/>
    <w:rsid w:val="002D21B2"/>
    <w:rsid w:val="002D3654"/>
    <w:rsid w:val="002D3E24"/>
    <w:rsid w:val="002D3E45"/>
    <w:rsid w:val="002D3E73"/>
    <w:rsid w:val="002D58E5"/>
    <w:rsid w:val="002D5D36"/>
    <w:rsid w:val="002D7482"/>
    <w:rsid w:val="002D74F5"/>
    <w:rsid w:val="002E08E5"/>
    <w:rsid w:val="002E0C23"/>
    <w:rsid w:val="002E0F7D"/>
    <w:rsid w:val="002E12CF"/>
    <w:rsid w:val="002E247E"/>
    <w:rsid w:val="002E2551"/>
    <w:rsid w:val="002E269C"/>
    <w:rsid w:val="002E3ADD"/>
    <w:rsid w:val="002E46AE"/>
    <w:rsid w:val="002E4903"/>
    <w:rsid w:val="002E4EAD"/>
    <w:rsid w:val="002E5203"/>
    <w:rsid w:val="002E54F0"/>
    <w:rsid w:val="002E581B"/>
    <w:rsid w:val="002E6004"/>
    <w:rsid w:val="002F31A8"/>
    <w:rsid w:val="002F3CCE"/>
    <w:rsid w:val="002F4092"/>
    <w:rsid w:val="002F41F6"/>
    <w:rsid w:val="002F491E"/>
    <w:rsid w:val="002F4F74"/>
    <w:rsid w:val="002F69B5"/>
    <w:rsid w:val="00301273"/>
    <w:rsid w:val="0030154F"/>
    <w:rsid w:val="00301BD9"/>
    <w:rsid w:val="003022BB"/>
    <w:rsid w:val="0030295E"/>
    <w:rsid w:val="00304170"/>
    <w:rsid w:val="00304DB3"/>
    <w:rsid w:val="003053C8"/>
    <w:rsid w:val="003061EF"/>
    <w:rsid w:val="0030624A"/>
    <w:rsid w:val="00306804"/>
    <w:rsid w:val="0030699D"/>
    <w:rsid w:val="0030789A"/>
    <w:rsid w:val="00310989"/>
    <w:rsid w:val="00310E4E"/>
    <w:rsid w:val="0031139C"/>
    <w:rsid w:val="0031160C"/>
    <w:rsid w:val="0031180B"/>
    <w:rsid w:val="00313B3C"/>
    <w:rsid w:val="00314026"/>
    <w:rsid w:val="00314740"/>
    <w:rsid w:val="00314779"/>
    <w:rsid w:val="003153EF"/>
    <w:rsid w:val="003159B9"/>
    <w:rsid w:val="003164DB"/>
    <w:rsid w:val="00316DC3"/>
    <w:rsid w:val="0032033D"/>
    <w:rsid w:val="00321381"/>
    <w:rsid w:val="0032230A"/>
    <w:rsid w:val="0032260B"/>
    <w:rsid w:val="003230BE"/>
    <w:rsid w:val="00323A04"/>
    <w:rsid w:val="00323C49"/>
    <w:rsid w:val="00325399"/>
    <w:rsid w:val="00325814"/>
    <w:rsid w:val="00325998"/>
    <w:rsid w:val="00326D75"/>
    <w:rsid w:val="0032791B"/>
    <w:rsid w:val="0032797C"/>
    <w:rsid w:val="00330515"/>
    <w:rsid w:val="00330996"/>
    <w:rsid w:val="0033164F"/>
    <w:rsid w:val="003343D5"/>
    <w:rsid w:val="003348DB"/>
    <w:rsid w:val="003351D4"/>
    <w:rsid w:val="00335AD5"/>
    <w:rsid w:val="0033609A"/>
    <w:rsid w:val="00337185"/>
    <w:rsid w:val="00337ACA"/>
    <w:rsid w:val="003408D1"/>
    <w:rsid w:val="003416D4"/>
    <w:rsid w:val="00342CF0"/>
    <w:rsid w:val="00343FAC"/>
    <w:rsid w:val="0034420E"/>
    <w:rsid w:val="00350D62"/>
    <w:rsid w:val="0035112C"/>
    <w:rsid w:val="0035282A"/>
    <w:rsid w:val="00354F7E"/>
    <w:rsid w:val="003552DC"/>
    <w:rsid w:val="00356AC8"/>
    <w:rsid w:val="00357270"/>
    <w:rsid w:val="00357298"/>
    <w:rsid w:val="0035792C"/>
    <w:rsid w:val="003610D8"/>
    <w:rsid w:val="00361361"/>
    <w:rsid w:val="00361CE4"/>
    <w:rsid w:val="003629CC"/>
    <w:rsid w:val="00362B00"/>
    <w:rsid w:val="00362ED1"/>
    <w:rsid w:val="003634E3"/>
    <w:rsid w:val="00363C47"/>
    <w:rsid w:val="00364B25"/>
    <w:rsid w:val="00365B74"/>
    <w:rsid w:val="00366719"/>
    <w:rsid w:val="003670A4"/>
    <w:rsid w:val="003674E4"/>
    <w:rsid w:val="0037016D"/>
    <w:rsid w:val="00370E19"/>
    <w:rsid w:val="00370F57"/>
    <w:rsid w:val="00371C25"/>
    <w:rsid w:val="00372272"/>
    <w:rsid w:val="00372C03"/>
    <w:rsid w:val="003731DB"/>
    <w:rsid w:val="003738EF"/>
    <w:rsid w:val="00373D78"/>
    <w:rsid w:val="00374D6C"/>
    <w:rsid w:val="00375D0F"/>
    <w:rsid w:val="00377727"/>
    <w:rsid w:val="0037797C"/>
    <w:rsid w:val="003802B2"/>
    <w:rsid w:val="00380E85"/>
    <w:rsid w:val="00380ED8"/>
    <w:rsid w:val="00381EA1"/>
    <w:rsid w:val="00382125"/>
    <w:rsid w:val="00382127"/>
    <w:rsid w:val="003823D2"/>
    <w:rsid w:val="0038319A"/>
    <w:rsid w:val="00383505"/>
    <w:rsid w:val="00384801"/>
    <w:rsid w:val="00386791"/>
    <w:rsid w:val="003877A7"/>
    <w:rsid w:val="00387D2D"/>
    <w:rsid w:val="003902B8"/>
    <w:rsid w:val="00390F0B"/>
    <w:rsid w:val="00392E1D"/>
    <w:rsid w:val="003939F6"/>
    <w:rsid w:val="00394C1B"/>
    <w:rsid w:val="003956CD"/>
    <w:rsid w:val="00395894"/>
    <w:rsid w:val="00395CA7"/>
    <w:rsid w:val="003965DE"/>
    <w:rsid w:val="0039678E"/>
    <w:rsid w:val="00397729"/>
    <w:rsid w:val="00397CA4"/>
    <w:rsid w:val="00397F8B"/>
    <w:rsid w:val="003A1E0C"/>
    <w:rsid w:val="003A278B"/>
    <w:rsid w:val="003A2882"/>
    <w:rsid w:val="003A3167"/>
    <w:rsid w:val="003A33CE"/>
    <w:rsid w:val="003A3A74"/>
    <w:rsid w:val="003A41F6"/>
    <w:rsid w:val="003A56B8"/>
    <w:rsid w:val="003A7286"/>
    <w:rsid w:val="003A786C"/>
    <w:rsid w:val="003A78E9"/>
    <w:rsid w:val="003B0164"/>
    <w:rsid w:val="003B02D5"/>
    <w:rsid w:val="003B0D94"/>
    <w:rsid w:val="003B2A55"/>
    <w:rsid w:val="003B2D1A"/>
    <w:rsid w:val="003B3031"/>
    <w:rsid w:val="003B387F"/>
    <w:rsid w:val="003B390B"/>
    <w:rsid w:val="003B4590"/>
    <w:rsid w:val="003B535B"/>
    <w:rsid w:val="003B556F"/>
    <w:rsid w:val="003B58B0"/>
    <w:rsid w:val="003B6C62"/>
    <w:rsid w:val="003B7B39"/>
    <w:rsid w:val="003C1B07"/>
    <w:rsid w:val="003C2135"/>
    <w:rsid w:val="003C3189"/>
    <w:rsid w:val="003C39F2"/>
    <w:rsid w:val="003C3B73"/>
    <w:rsid w:val="003C4FBB"/>
    <w:rsid w:val="003C58E9"/>
    <w:rsid w:val="003C590F"/>
    <w:rsid w:val="003C5A5A"/>
    <w:rsid w:val="003C5F5C"/>
    <w:rsid w:val="003C7119"/>
    <w:rsid w:val="003C7CEE"/>
    <w:rsid w:val="003D20F9"/>
    <w:rsid w:val="003D3057"/>
    <w:rsid w:val="003D345D"/>
    <w:rsid w:val="003D3830"/>
    <w:rsid w:val="003D4313"/>
    <w:rsid w:val="003D4C53"/>
    <w:rsid w:val="003D611B"/>
    <w:rsid w:val="003D61E4"/>
    <w:rsid w:val="003D769E"/>
    <w:rsid w:val="003D7A37"/>
    <w:rsid w:val="003D7EC7"/>
    <w:rsid w:val="003E1DED"/>
    <w:rsid w:val="003E2C78"/>
    <w:rsid w:val="003E45F0"/>
    <w:rsid w:val="003E4DED"/>
    <w:rsid w:val="003E4F9A"/>
    <w:rsid w:val="003E570B"/>
    <w:rsid w:val="003E61DC"/>
    <w:rsid w:val="003E66F5"/>
    <w:rsid w:val="003E6BF2"/>
    <w:rsid w:val="003E725F"/>
    <w:rsid w:val="003E72BA"/>
    <w:rsid w:val="003E7CAC"/>
    <w:rsid w:val="003E7E5F"/>
    <w:rsid w:val="003F0C89"/>
    <w:rsid w:val="003F0DDC"/>
    <w:rsid w:val="003F12B9"/>
    <w:rsid w:val="003F1813"/>
    <w:rsid w:val="003F1ADF"/>
    <w:rsid w:val="003F2C09"/>
    <w:rsid w:val="003F3D1C"/>
    <w:rsid w:val="003F574A"/>
    <w:rsid w:val="003F57CB"/>
    <w:rsid w:val="003F633D"/>
    <w:rsid w:val="003F6C23"/>
    <w:rsid w:val="003F76EC"/>
    <w:rsid w:val="00400DFA"/>
    <w:rsid w:val="0040204A"/>
    <w:rsid w:val="00402392"/>
    <w:rsid w:val="0040282C"/>
    <w:rsid w:val="00402C96"/>
    <w:rsid w:val="00403177"/>
    <w:rsid w:val="00405DB6"/>
    <w:rsid w:val="00406881"/>
    <w:rsid w:val="00407C6E"/>
    <w:rsid w:val="00410D36"/>
    <w:rsid w:val="004111A5"/>
    <w:rsid w:val="00412136"/>
    <w:rsid w:val="00412534"/>
    <w:rsid w:val="00413DA8"/>
    <w:rsid w:val="0041429B"/>
    <w:rsid w:val="00414EAD"/>
    <w:rsid w:val="004152FB"/>
    <w:rsid w:val="00415D80"/>
    <w:rsid w:val="00420D1B"/>
    <w:rsid w:val="00422C92"/>
    <w:rsid w:val="00423498"/>
    <w:rsid w:val="00423AE2"/>
    <w:rsid w:val="00423F6E"/>
    <w:rsid w:val="004246BB"/>
    <w:rsid w:val="00426828"/>
    <w:rsid w:val="00427E59"/>
    <w:rsid w:val="004304E8"/>
    <w:rsid w:val="00430C91"/>
    <w:rsid w:val="00430E31"/>
    <w:rsid w:val="0043135E"/>
    <w:rsid w:val="00431895"/>
    <w:rsid w:val="00431B81"/>
    <w:rsid w:val="0043262D"/>
    <w:rsid w:val="004333EA"/>
    <w:rsid w:val="00433C75"/>
    <w:rsid w:val="00433F48"/>
    <w:rsid w:val="00433F84"/>
    <w:rsid w:val="004340B2"/>
    <w:rsid w:val="004344BB"/>
    <w:rsid w:val="00434942"/>
    <w:rsid w:val="00435063"/>
    <w:rsid w:val="004374BD"/>
    <w:rsid w:val="00437A99"/>
    <w:rsid w:val="00437C0D"/>
    <w:rsid w:val="00437F45"/>
    <w:rsid w:val="00440AF7"/>
    <w:rsid w:val="00441985"/>
    <w:rsid w:val="0044253C"/>
    <w:rsid w:val="004437D3"/>
    <w:rsid w:val="0044436B"/>
    <w:rsid w:val="00444DF9"/>
    <w:rsid w:val="00445BFD"/>
    <w:rsid w:val="00445D1C"/>
    <w:rsid w:val="00445E6B"/>
    <w:rsid w:val="00446498"/>
    <w:rsid w:val="004464F8"/>
    <w:rsid w:val="00446FB7"/>
    <w:rsid w:val="00447E63"/>
    <w:rsid w:val="00450F1B"/>
    <w:rsid w:val="004520A6"/>
    <w:rsid w:val="0045306C"/>
    <w:rsid w:val="004539DE"/>
    <w:rsid w:val="00453F21"/>
    <w:rsid w:val="004548F1"/>
    <w:rsid w:val="00455B96"/>
    <w:rsid w:val="00455F69"/>
    <w:rsid w:val="0045606E"/>
    <w:rsid w:val="00456733"/>
    <w:rsid w:val="00456AD4"/>
    <w:rsid w:val="0045701D"/>
    <w:rsid w:val="0045712D"/>
    <w:rsid w:val="00457F21"/>
    <w:rsid w:val="00460EBB"/>
    <w:rsid w:val="00461273"/>
    <w:rsid w:val="004627E4"/>
    <w:rsid w:val="00462DB0"/>
    <w:rsid w:val="00463E3F"/>
    <w:rsid w:val="0046422D"/>
    <w:rsid w:val="00464BBC"/>
    <w:rsid w:val="004654C9"/>
    <w:rsid w:val="00466741"/>
    <w:rsid w:val="00467471"/>
    <w:rsid w:val="00467B7A"/>
    <w:rsid w:val="00467CCC"/>
    <w:rsid w:val="004700C7"/>
    <w:rsid w:val="004705B6"/>
    <w:rsid w:val="00470A90"/>
    <w:rsid w:val="00470F42"/>
    <w:rsid w:val="00471802"/>
    <w:rsid w:val="00471FFF"/>
    <w:rsid w:val="00473150"/>
    <w:rsid w:val="0047747A"/>
    <w:rsid w:val="00477F43"/>
    <w:rsid w:val="00480385"/>
    <w:rsid w:val="0048073F"/>
    <w:rsid w:val="00480AB8"/>
    <w:rsid w:val="00481E74"/>
    <w:rsid w:val="0048345F"/>
    <w:rsid w:val="004835E7"/>
    <w:rsid w:val="00483DFF"/>
    <w:rsid w:val="00483E0F"/>
    <w:rsid w:val="00484517"/>
    <w:rsid w:val="00484C97"/>
    <w:rsid w:val="00484CEB"/>
    <w:rsid w:val="00485C11"/>
    <w:rsid w:val="00486EA7"/>
    <w:rsid w:val="00486F84"/>
    <w:rsid w:val="00487A70"/>
    <w:rsid w:val="00490857"/>
    <w:rsid w:val="00490EE1"/>
    <w:rsid w:val="0049241B"/>
    <w:rsid w:val="00493117"/>
    <w:rsid w:val="00495834"/>
    <w:rsid w:val="00495DE9"/>
    <w:rsid w:val="004964D6"/>
    <w:rsid w:val="0049666E"/>
    <w:rsid w:val="004A037D"/>
    <w:rsid w:val="004A0C08"/>
    <w:rsid w:val="004A0C5B"/>
    <w:rsid w:val="004A1D6E"/>
    <w:rsid w:val="004A2728"/>
    <w:rsid w:val="004A275F"/>
    <w:rsid w:val="004A410A"/>
    <w:rsid w:val="004A5319"/>
    <w:rsid w:val="004A5810"/>
    <w:rsid w:val="004A5861"/>
    <w:rsid w:val="004A5EB6"/>
    <w:rsid w:val="004A5EE7"/>
    <w:rsid w:val="004A607C"/>
    <w:rsid w:val="004A65E3"/>
    <w:rsid w:val="004A6653"/>
    <w:rsid w:val="004A6696"/>
    <w:rsid w:val="004A72CB"/>
    <w:rsid w:val="004A78CB"/>
    <w:rsid w:val="004A7CA5"/>
    <w:rsid w:val="004B015A"/>
    <w:rsid w:val="004B0806"/>
    <w:rsid w:val="004B0B60"/>
    <w:rsid w:val="004B0B99"/>
    <w:rsid w:val="004B0C8E"/>
    <w:rsid w:val="004B15E9"/>
    <w:rsid w:val="004B1B07"/>
    <w:rsid w:val="004B2F7C"/>
    <w:rsid w:val="004B31B8"/>
    <w:rsid w:val="004B504D"/>
    <w:rsid w:val="004B5DD8"/>
    <w:rsid w:val="004B6095"/>
    <w:rsid w:val="004B67E8"/>
    <w:rsid w:val="004B76AD"/>
    <w:rsid w:val="004C04A8"/>
    <w:rsid w:val="004C0506"/>
    <w:rsid w:val="004C257E"/>
    <w:rsid w:val="004C305A"/>
    <w:rsid w:val="004C35EE"/>
    <w:rsid w:val="004C3788"/>
    <w:rsid w:val="004C3CCC"/>
    <w:rsid w:val="004C3EDD"/>
    <w:rsid w:val="004C44BC"/>
    <w:rsid w:val="004C5A22"/>
    <w:rsid w:val="004C6303"/>
    <w:rsid w:val="004D06D5"/>
    <w:rsid w:val="004D164F"/>
    <w:rsid w:val="004D27E8"/>
    <w:rsid w:val="004D2990"/>
    <w:rsid w:val="004D2B0D"/>
    <w:rsid w:val="004D304A"/>
    <w:rsid w:val="004D3858"/>
    <w:rsid w:val="004D40C5"/>
    <w:rsid w:val="004D4100"/>
    <w:rsid w:val="004D442F"/>
    <w:rsid w:val="004D459D"/>
    <w:rsid w:val="004D70F0"/>
    <w:rsid w:val="004E05B0"/>
    <w:rsid w:val="004E0D49"/>
    <w:rsid w:val="004E1DEF"/>
    <w:rsid w:val="004E2014"/>
    <w:rsid w:val="004E3B65"/>
    <w:rsid w:val="004E3C56"/>
    <w:rsid w:val="004E3DD7"/>
    <w:rsid w:val="004E4482"/>
    <w:rsid w:val="004E48FF"/>
    <w:rsid w:val="004E4E34"/>
    <w:rsid w:val="004E5E28"/>
    <w:rsid w:val="004E650D"/>
    <w:rsid w:val="004F0722"/>
    <w:rsid w:val="004F0C22"/>
    <w:rsid w:val="004F0C77"/>
    <w:rsid w:val="004F12E9"/>
    <w:rsid w:val="004F19F2"/>
    <w:rsid w:val="004F290F"/>
    <w:rsid w:val="004F296A"/>
    <w:rsid w:val="004F2D0E"/>
    <w:rsid w:val="004F3D90"/>
    <w:rsid w:val="004F45D3"/>
    <w:rsid w:val="004F47B4"/>
    <w:rsid w:val="004F4846"/>
    <w:rsid w:val="004F4992"/>
    <w:rsid w:val="004F4D46"/>
    <w:rsid w:val="004F56DE"/>
    <w:rsid w:val="004F5759"/>
    <w:rsid w:val="004F5AE6"/>
    <w:rsid w:val="004F5BFF"/>
    <w:rsid w:val="004F77C3"/>
    <w:rsid w:val="004F7F80"/>
    <w:rsid w:val="00500777"/>
    <w:rsid w:val="0050083F"/>
    <w:rsid w:val="005011FC"/>
    <w:rsid w:val="0050171F"/>
    <w:rsid w:val="00503090"/>
    <w:rsid w:val="00503192"/>
    <w:rsid w:val="00504F2F"/>
    <w:rsid w:val="005056CB"/>
    <w:rsid w:val="005057B4"/>
    <w:rsid w:val="0050616D"/>
    <w:rsid w:val="00506E1A"/>
    <w:rsid w:val="00506E4E"/>
    <w:rsid w:val="00506F29"/>
    <w:rsid w:val="00507639"/>
    <w:rsid w:val="00507E6D"/>
    <w:rsid w:val="00510A19"/>
    <w:rsid w:val="0051128A"/>
    <w:rsid w:val="00511A78"/>
    <w:rsid w:val="00511B87"/>
    <w:rsid w:val="00511C5F"/>
    <w:rsid w:val="00513149"/>
    <w:rsid w:val="0051316D"/>
    <w:rsid w:val="005131B3"/>
    <w:rsid w:val="00514555"/>
    <w:rsid w:val="00514617"/>
    <w:rsid w:val="00514EE3"/>
    <w:rsid w:val="00514F21"/>
    <w:rsid w:val="00515418"/>
    <w:rsid w:val="00515B5D"/>
    <w:rsid w:val="00516A6F"/>
    <w:rsid w:val="005202BB"/>
    <w:rsid w:val="00520C89"/>
    <w:rsid w:val="0052172B"/>
    <w:rsid w:val="00522221"/>
    <w:rsid w:val="00522C0E"/>
    <w:rsid w:val="00523D86"/>
    <w:rsid w:val="00524C6B"/>
    <w:rsid w:val="00525CBE"/>
    <w:rsid w:val="00527712"/>
    <w:rsid w:val="005277F6"/>
    <w:rsid w:val="00527EB9"/>
    <w:rsid w:val="005303E9"/>
    <w:rsid w:val="00530F13"/>
    <w:rsid w:val="0053263D"/>
    <w:rsid w:val="005328B7"/>
    <w:rsid w:val="00532D98"/>
    <w:rsid w:val="00532FB1"/>
    <w:rsid w:val="00533DA6"/>
    <w:rsid w:val="00534B3B"/>
    <w:rsid w:val="00534D7D"/>
    <w:rsid w:val="00534E31"/>
    <w:rsid w:val="00536377"/>
    <w:rsid w:val="00536BAC"/>
    <w:rsid w:val="0053700B"/>
    <w:rsid w:val="00540A11"/>
    <w:rsid w:val="00540A40"/>
    <w:rsid w:val="00540A66"/>
    <w:rsid w:val="0054141F"/>
    <w:rsid w:val="00541967"/>
    <w:rsid w:val="00541ACF"/>
    <w:rsid w:val="00543538"/>
    <w:rsid w:val="00544F85"/>
    <w:rsid w:val="00546DA6"/>
    <w:rsid w:val="00546DA7"/>
    <w:rsid w:val="00547D3D"/>
    <w:rsid w:val="0055058C"/>
    <w:rsid w:val="00550A85"/>
    <w:rsid w:val="00550AAF"/>
    <w:rsid w:val="005515A6"/>
    <w:rsid w:val="0055244B"/>
    <w:rsid w:val="00552998"/>
    <w:rsid w:val="00553496"/>
    <w:rsid w:val="00553637"/>
    <w:rsid w:val="00553BD4"/>
    <w:rsid w:val="00554570"/>
    <w:rsid w:val="005552EA"/>
    <w:rsid w:val="00555476"/>
    <w:rsid w:val="00555BAD"/>
    <w:rsid w:val="00555BE0"/>
    <w:rsid w:val="00556558"/>
    <w:rsid w:val="0055657B"/>
    <w:rsid w:val="005569FE"/>
    <w:rsid w:val="0055735D"/>
    <w:rsid w:val="005614F6"/>
    <w:rsid w:val="00561D86"/>
    <w:rsid w:val="0056397C"/>
    <w:rsid w:val="00566442"/>
    <w:rsid w:val="00566C26"/>
    <w:rsid w:val="00571696"/>
    <w:rsid w:val="00571DEB"/>
    <w:rsid w:val="00572069"/>
    <w:rsid w:val="0057332C"/>
    <w:rsid w:val="00573D27"/>
    <w:rsid w:val="00575244"/>
    <w:rsid w:val="00575683"/>
    <w:rsid w:val="00575F50"/>
    <w:rsid w:val="005761AE"/>
    <w:rsid w:val="00576582"/>
    <w:rsid w:val="00581238"/>
    <w:rsid w:val="00581AC8"/>
    <w:rsid w:val="00581BF0"/>
    <w:rsid w:val="00581FBA"/>
    <w:rsid w:val="00584AC8"/>
    <w:rsid w:val="00585116"/>
    <w:rsid w:val="0058525A"/>
    <w:rsid w:val="005852CE"/>
    <w:rsid w:val="005861E5"/>
    <w:rsid w:val="00586572"/>
    <w:rsid w:val="0058660A"/>
    <w:rsid w:val="00586A92"/>
    <w:rsid w:val="00586AE3"/>
    <w:rsid w:val="00586B64"/>
    <w:rsid w:val="005905F0"/>
    <w:rsid w:val="005919C6"/>
    <w:rsid w:val="00591AA0"/>
    <w:rsid w:val="00592123"/>
    <w:rsid w:val="005934B0"/>
    <w:rsid w:val="005936CC"/>
    <w:rsid w:val="00594191"/>
    <w:rsid w:val="00595D24"/>
    <w:rsid w:val="005967A2"/>
    <w:rsid w:val="005973E1"/>
    <w:rsid w:val="0059759C"/>
    <w:rsid w:val="00597B81"/>
    <w:rsid w:val="005A0DA2"/>
    <w:rsid w:val="005A0F26"/>
    <w:rsid w:val="005A0F76"/>
    <w:rsid w:val="005A2332"/>
    <w:rsid w:val="005A2595"/>
    <w:rsid w:val="005A36B0"/>
    <w:rsid w:val="005A400A"/>
    <w:rsid w:val="005A5134"/>
    <w:rsid w:val="005A57C7"/>
    <w:rsid w:val="005A5BDC"/>
    <w:rsid w:val="005A5CA7"/>
    <w:rsid w:val="005A5D1F"/>
    <w:rsid w:val="005A5FEA"/>
    <w:rsid w:val="005A77DB"/>
    <w:rsid w:val="005A7F6B"/>
    <w:rsid w:val="005B1AEC"/>
    <w:rsid w:val="005B2560"/>
    <w:rsid w:val="005B34EC"/>
    <w:rsid w:val="005B3D67"/>
    <w:rsid w:val="005B4820"/>
    <w:rsid w:val="005B4FDC"/>
    <w:rsid w:val="005B54DD"/>
    <w:rsid w:val="005B5887"/>
    <w:rsid w:val="005B667B"/>
    <w:rsid w:val="005B6DAB"/>
    <w:rsid w:val="005B7396"/>
    <w:rsid w:val="005B7927"/>
    <w:rsid w:val="005B7B68"/>
    <w:rsid w:val="005C211E"/>
    <w:rsid w:val="005C2891"/>
    <w:rsid w:val="005C29BA"/>
    <w:rsid w:val="005C30F4"/>
    <w:rsid w:val="005C3184"/>
    <w:rsid w:val="005C4510"/>
    <w:rsid w:val="005C456F"/>
    <w:rsid w:val="005C490C"/>
    <w:rsid w:val="005C5FEE"/>
    <w:rsid w:val="005C613E"/>
    <w:rsid w:val="005C6239"/>
    <w:rsid w:val="005C649A"/>
    <w:rsid w:val="005C69DB"/>
    <w:rsid w:val="005C7F6E"/>
    <w:rsid w:val="005D05E1"/>
    <w:rsid w:val="005D071D"/>
    <w:rsid w:val="005D1830"/>
    <w:rsid w:val="005D18F2"/>
    <w:rsid w:val="005D20EC"/>
    <w:rsid w:val="005D2193"/>
    <w:rsid w:val="005D221E"/>
    <w:rsid w:val="005D31A1"/>
    <w:rsid w:val="005D4706"/>
    <w:rsid w:val="005D4919"/>
    <w:rsid w:val="005D4A45"/>
    <w:rsid w:val="005D4C1C"/>
    <w:rsid w:val="005D4DE1"/>
    <w:rsid w:val="005D590E"/>
    <w:rsid w:val="005D6587"/>
    <w:rsid w:val="005D71E6"/>
    <w:rsid w:val="005D722A"/>
    <w:rsid w:val="005D79D1"/>
    <w:rsid w:val="005E024D"/>
    <w:rsid w:val="005E037F"/>
    <w:rsid w:val="005E1088"/>
    <w:rsid w:val="005E13BF"/>
    <w:rsid w:val="005E3882"/>
    <w:rsid w:val="005E3D3E"/>
    <w:rsid w:val="005E4F23"/>
    <w:rsid w:val="005E74FA"/>
    <w:rsid w:val="005E7526"/>
    <w:rsid w:val="005E7EB8"/>
    <w:rsid w:val="005F03A2"/>
    <w:rsid w:val="005F13C4"/>
    <w:rsid w:val="005F1633"/>
    <w:rsid w:val="005F2652"/>
    <w:rsid w:val="005F2B63"/>
    <w:rsid w:val="005F57DF"/>
    <w:rsid w:val="005F5848"/>
    <w:rsid w:val="005F641D"/>
    <w:rsid w:val="005F6545"/>
    <w:rsid w:val="005F6936"/>
    <w:rsid w:val="00600CD8"/>
    <w:rsid w:val="0060167E"/>
    <w:rsid w:val="006031C8"/>
    <w:rsid w:val="00603547"/>
    <w:rsid w:val="006037A3"/>
    <w:rsid w:val="00603A65"/>
    <w:rsid w:val="00603B7A"/>
    <w:rsid w:val="00605B34"/>
    <w:rsid w:val="00611586"/>
    <w:rsid w:val="0061167B"/>
    <w:rsid w:val="00613EAC"/>
    <w:rsid w:val="0061469C"/>
    <w:rsid w:val="00615CC2"/>
    <w:rsid w:val="006162D9"/>
    <w:rsid w:val="0062074D"/>
    <w:rsid w:val="00621740"/>
    <w:rsid w:val="00621E38"/>
    <w:rsid w:val="0062302F"/>
    <w:rsid w:val="00623235"/>
    <w:rsid w:val="00623812"/>
    <w:rsid w:val="006254B7"/>
    <w:rsid w:val="00625D9C"/>
    <w:rsid w:val="0062649D"/>
    <w:rsid w:val="00626594"/>
    <w:rsid w:val="00627487"/>
    <w:rsid w:val="00627915"/>
    <w:rsid w:val="00627C07"/>
    <w:rsid w:val="00627E7F"/>
    <w:rsid w:val="006317FA"/>
    <w:rsid w:val="00633A9D"/>
    <w:rsid w:val="00636705"/>
    <w:rsid w:val="00636DAB"/>
    <w:rsid w:val="006371BA"/>
    <w:rsid w:val="00637555"/>
    <w:rsid w:val="00637ECA"/>
    <w:rsid w:val="0064149B"/>
    <w:rsid w:val="00641938"/>
    <w:rsid w:val="0064247A"/>
    <w:rsid w:val="006427E4"/>
    <w:rsid w:val="0064295C"/>
    <w:rsid w:val="00642960"/>
    <w:rsid w:val="00644CCB"/>
    <w:rsid w:val="006455BC"/>
    <w:rsid w:val="00646F0E"/>
    <w:rsid w:val="006500F5"/>
    <w:rsid w:val="00650636"/>
    <w:rsid w:val="00651FC4"/>
    <w:rsid w:val="00652FA1"/>
    <w:rsid w:val="0065329D"/>
    <w:rsid w:val="00653A74"/>
    <w:rsid w:val="00653A7D"/>
    <w:rsid w:val="00654C75"/>
    <w:rsid w:val="00655369"/>
    <w:rsid w:val="00655F1A"/>
    <w:rsid w:val="006571A1"/>
    <w:rsid w:val="0065797C"/>
    <w:rsid w:val="00660EE7"/>
    <w:rsid w:val="00661D8E"/>
    <w:rsid w:val="00661F48"/>
    <w:rsid w:val="00663555"/>
    <w:rsid w:val="006636DE"/>
    <w:rsid w:val="00664538"/>
    <w:rsid w:val="0066520E"/>
    <w:rsid w:val="006657B2"/>
    <w:rsid w:val="00670D49"/>
    <w:rsid w:val="0067117A"/>
    <w:rsid w:val="00671B40"/>
    <w:rsid w:val="00671CB2"/>
    <w:rsid w:val="00672B9A"/>
    <w:rsid w:val="006735CC"/>
    <w:rsid w:val="00674C94"/>
    <w:rsid w:val="00674F09"/>
    <w:rsid w:val="0067506C"/>
    <w:rsid w:val="00675323"/>
    <w:rsid w:val="00675539"/>
    <w:rsid w:val="00675A0E"/>
    <w:rsid w:val="00676398"/>
    <w:rsid w:val="00676F47"/>
    <w:rsid w:val="0067750F"/>
    <w:rsid w:val="006808AE"/>
    <w:rsid w:val="006810F1"/>
    <w:rsid w:val="00681A82"/>
    <w:rsid w:val="006822E3"/>
    <w:rsid w:val="006826DD"/>
    <w:rsid w:val="00682A9B"/>
    <w:rsid w:val="00682AFE"/>
    <w:rsid w:val="00682B00"/>
    <w:rsid w:val="0068492C"/>
    <w:rsid w:val="00684CA1"/>
    <w:rsid w:val="00684E90"/>
    <w:rsid w:val="006866F3"/>
    <w:rsid w:val="00687197"/>
    <w:rsid w:val="00687457"/>
    <w:rsid w:val="006911CB"/>
    <w:rsid w:val="006925BD"/>
    <w:rsid w:val="00692E9C"/>
    <w:rsid w:val="00694BD1"/>
    <w:rsid w:val="00694C2C"/>
    <w:rsid w:val="006951B1"/>
    <w:rsid w:val="00695A1C"/>
    <w:rsid w:val="00696C76"/>
    <w:rsid w:val="0069773D"/>
    <w:rsid w:val="006A030F"/>
    <w:rsid w:val="006A0666"/>
    <w:rsid w:val="006A17FA"/>
    <w:rsid w:val="006A1CDD"/>
    <w:rsid w:val="006A3666"/>
    <w:rsid w:val="006A3C80"/>
    <w:rsid w:val="006A4816"/>
    <w:rsid w:val="006A5EEA"/>
    <w:rsid w:val="006A6502"/>
    <w:rsid w:val="006A6977"/>
    <w:rsid w:val="006A7471"/>
    <w:rsid w:val="006B18CE"/>
    <w:rsid w:val="006B218A"/>
    <w:rsid w:val="006B27FF"/>
    <w:rsid w:val="006B2D82"/>
    <w:rsid w:val="006B3874"/>
    <w:rsid w:val="006B42B0"/>
    <w:rsid w:val="006B5761"/>
    <w:rsid w:val="006B5B8B"/>
    <w:rsid w:val="006B5EF0"/>
    <w:rsid w:val="006B6260"/>
    <w:rsid w:val="006B6917"/>
    <w:rsid w:val="006B7325"/>
    <w:rsid w:val="006B7A21"/>
    <w:rsid w:val="006C0A02"/>
    <w:rsid w:val="006C1A5E"/>
    <w:rsid w:val="006C2E7D"/>
    <w:rsid w:val="006C3E51"/>
    <w:rsid w:val="006C43AC"/>
    <w:rsid w:val="006C445B"/>
    <w:rsid w:val="006C4DE5"/>
    <w:rsid w:val="006C5C6B"/>
    <w:rsid w:val="006D10B1"/>
    <w:rsid w:val="006D12E9"/>
    <w:rsid w:val="006D1943"/>
    <w:rsid w:val="006D1F23"/>
    <w:rsid w:val="006D492B"/>
    <w:rsid w:val="006D4963"/>
    <w:rsid w:val="006D4BAA"/>
    <w:rsid w:val="006D4CAF"/>
    <w:rsid w:val="006D50EA"/>
    <w:rsid w:val="006D546F"/>
    <w:rsid w:val="006D63C5"/>
    <w:rsid w:val="006D6CDB"/>
    <w:rsid w:val="006E0059"/>
    <w:rsid w:val="006E0775"/>
    <w:rsid w:val="006E084A"/>
    <w:rsid w:val="006E0AD4"/>
    <w:rsid w:val="006E0B34"/>
    <w:rsid w:val="006E15B8"/>
    <w:rsid w:val="006E18D9"/>
    <w:rsid w:val="006E2106"/>
    <w:rsid w:val="006E21F3"/>
    <w:rsid w:val="006E4554"/>
    <w:rsid w:val="006E5041"/>
    <w:rsid w:val="006E54A8"/>
    <w:rsid w:val="006E58CC"/>
    <w:rsid w:val="006E5C50"/>
    <w:rsid w:val="006E5F46"/>
    <w:rsid w:val="006E6F3C"/>
    <w:rsid w:val="006E71DC"/>
    <w:rsid w:val="006F1154"/>
    <w:rsid w:val="006F2A38"/>
    <w:rsid w:val="006F326F"/>
    <w:rsid w:val="006F47BD"/>
    <w:rsid w:val="006F553E"/>
    <w:rsid w:val="006F642E"/>
    <w:rsid w:val="007010F1"/>
    <w:rsid w:val="00701559"/>
    <w:rsid w:val="0070235B"/>
    <w:rsid w:val="00702CFE"/>
    <w:rsid w:val="007037A2"/>
    <w:rsid w:val="00703944"/>
    <w:rsid w:val="00704111"/>
    <w:rsid w:val="00704BC0"/>
    <w:rsid w:val="007050AD"/>
    <w:rsid w:val="0070615C"/>
    <w:rsid w:val="00706FB6"/>
    <w:rsid w:val="0070722F"/>
    <w:rsid w:val="007078F5"/>
    <w:rsid w:val="0071003B"/>
    <w:rsid w:val="00710D1E"/>
    <w:rsid w:val="00710FA3"/>
    <w:rsid w:val="0071362C"/>
    <w:rsid w:val="00714622"/>
    <w:rsid w:val="00715540"/>
    <w:rsid w:val="00716130"/>
    <w:rsid w:val="00716C0D"/>
    <w:rsid w:val="00717403"/>
    <w:rsid w:val="00717E5A"/>
    <w:rsid w:val="007202F5"/>
    <w:rsid w:val="00721DB6"/>
    <w:rsid w:val="00721FA3"/>
    <w:rsid w:val="00723D0F"/>
    <w:rsid w:val="00723F4B"/>
    <w:rsid w:val="00724659"/>
    <w:rsid w:val="007255ED"/>
    <w:rsid w:val="007258FD"/>
    <w:rsid w:val="00726B26"/>
    <w:rsid w:val="00727E14"/>
    <w:rsid w:val="00730B14"/>
    <w:rsid w:val="00730C8D"/>
    <w:rsid w:val="0073210D"/>
    <w:rsid w:val="00732554"/>
    <w:rsid w:val="00732A65"/>
    <w:rsid w:val="00732D20"/>
    <w:rsid w:val="00732D43"/>
    <w:rsid w:val="007342E7"/>
    <w:rsid w:val="00734C39"/>
    <w:rsid w:val="0073550C"/>
    <w:rsid w:val="0073554E"/>
    <w:rsid w:val="00735703"/>
    <w:rsid w:val="00735CA5"/>
    <w:rsid w:val="00735DA6"/>
    <w:rsid w:val="0073626D"/>
    <w:rsid w:val="00736E04"/>
    <w:rsid w:val="00736F4D"/>
    <w:rsid w:val="0073750C"/>
    <w:rsid w:val="00737FB5"/>
    <w:rsid w:val="0074085F"/>
    <w:rsid w:val="00740D1F"/>
    <w:rsid w:val="00740F29"/>
    <w:rsid w:val="007416D0"/>
    <w:rsid w:val="00741D72"/>
    <w:rsid w:val="00742092"/>
    <w:rsid w:val="0074297C"/>
    <w:rsid w:val="00742F42"/>
    <w:rsid w:val="00744230"/>
    <w:rsid w:val="007442A5"/>
    <w:rsid w:val="007446E3"/>
    <w:rsid w:val="00744AD1"/>
    <w:rsid w:val="0074529D"/>
    <w:rsid w:val="007458DA"/>
    <w:rsid w:val="00745932"/>
    <w:rsid w:val="007467C0"/>
    <w:rsid w:val="007467C4"/>
    <w:rsid w:val="00747354"/>
    <w:rsid w:val="00750211"/>
    <w:rsid w:val="00751445"/>
    <w:rsid w:val="00751935"/>
    <w:rsid w:val="00751BE5"/>
    <w:rsid w:val="00752159"/>
    <w:rsid w:val="007522F1"/>
    <w:rsid w:val="007528C4"/>
    <w:rsid w:val="007533AC"/>
    <w:rsid w:val="007538A7"/>
    <w:rsid w:val="00754017"/>
    <w:rsid w:val="00754E70"/>
    <w:rsid w:val="00755156"/>
    <w:rsid w:val="0075583D"/>
    <w:rsid w:val="00755DCD"/>
    <w:rsid w:val="00756390"/>
    <w:rsid w:val="007619F7"/>
    <w:rsid w:val="00761E13"/>
    <w:rsid w:val="00762295"/>
    <w:rsid w:val="00762316"/>
    <w:rsid w:val="00762573"/>
    <w:rsid w:val="00763339"/>
    <w:rsid w:val="00765241"/>
    <w:rsid w:val="00765B15"/>
    <w:rsid w:val="0076681D"/>
    <w:rsid w:val="00771C22"/>
    <w:rsid w:val="0077306B"/>
    <w:rsid w:val="00776E72"/>
    <w:rsid w:val="00777485"/>
    <w:rsid w:val="00780A63"/>
    <w:rsid w:val="00780D31"/>
    <w:rsid w:val="00781597"/>
    <w:rsid w:val="007817C8"/>
    <w:rsid w:val="00782EF5"/>
    <w:rsid w:val="00783ED9"/>
    <w:rsid w:val="00784DEF"/>
    <w:rsid w:val="007856BB"/>
    <w:rsid w:val="00785C8F"/>
    <w:rsid w:val="00785D0B"/>
    <w:rsid w:val="00787520"/>
    <w:rsid w:val="00787F99"/>
    <w:rsid w:val="007903B7"/>
    <w:rsid w:val="00790A64"/>
    <w:rsid w:val="007918D8"/>
    <w:rsid w:val="00791D46"/>
    <w:rsid w:val="0079329E"/>
    <w:rsid w:val="0079374F"/>
    <w:rsid w:val="00795CB7"/>
    <w:rsid w:val="007967E0"/>
    <w:rsid w:val="007A0889"/>
    <w:rsid w:val="007A0AD0"/>
    <w:rsid w:val="007A1444"/>
    <w:rsid w:val="007A20FA"/>
    <w:rsid w:val="007A34E0"/>
    <w:rsid w:val="007A4273"/>
    <w:rsid w:val="007A56D5"/>
    <w:rsid w:val="007A6247"/>
    <w:rsid w:val="007A6DBA"/>
    <w:rsid w:val="007A7742"/>
    <w:rsid w:val="007A7F22"/>
    <w:rsid w:val="007B10E3"/>
    <w:rsid w:val="007B24CD"/>
    <w:rsid w:val="007B2B7B"/>
    <w:rsid w:val="007B3BEF"/>
    <w:rsid w:val="007B462E"/>
    <w:rsid w:val="007B546E"/>
    <w:rsid w:val="007B5499"/>
    <w:rsid w:val="007B5790"/>
    <w:rsid w:val="007B5801"/>
    <w:rsid w:val="007B65B9"/>
    <w:rsid w:val="007B69E1"/>
    <w:rsid w:val="007B6A67"/>
    <w:rsid w:val="007B6C5B"/>
    <w:rsid w:val="007B7963"/>
    <w:rsid w:val="007B7CDC"/>
    <w:rsid w:val="007C1996"/>
    <w:rsid w:val="007C29F2"/>
    <w:rsid w:val="007C2D44"/>
    <w:rsid w:val="007C41EB"/>
    <w:rsid w:val="007C4513"/>
    <w:rsid w:val="007C498C"/>
    <w:rsid w:val="007C4F8C"/>
    <w:rsid w:val="007C5710"/>
    <w:rsid w:val="007C62D6"/>
    <w:rsid w:val="007D215D"/>
    <w:rsid w:val="007D273A"/>
    <w:rsid w:val="007D2995"/>
    <w:rsid w:val="007D390C"/>
    <w:rsid w:val="007D3F04"/>
    <w:rsid w:val="007D4205"/>
    <w:rsid w:val="007D485E"/>
    <w:rsid w:val="007D50E5"/>
    <w:rsid w:val="007D7E70"/>
    <w:rsid w:val="007E1646"/>
    <w:rsid w:val="007E1933"/>
    <w:rsid w:val="007E1B96"/>
    <w:rsid w:val="007E20C8"/>
    <w:rsid w:val="007E29EC"/>
    <w:rsid w:val="007E4139"/>
    <w:rsid w:val="007E46E3"/>
    <w:rsid w:val="007E7044"/>
    <w:rsid w:val="007E7943"/>
    <w:rsid w:val="007E79AE"/>
    <w:rsid w:val="007F000A"/>
    <w:rsid w:val="007F0449"/>
    <w:rsid w:val="007F04E9"/>
    <w:rsid w:val="007F14F6"/>
    <w:rsid w:val="007F20C3"/>
    <w:rsid w:val="007F2931"/>
    <w:rsid w:val="007F3B3F"/>
    <w:rsid w:val="007F44AC"/>
    <w:rsid w:val="007F518E"/>
    <w:rsid w:val="007F5CB9"/>
    <w:rsid w:val="007F6FF6"/>
    <w:rsid w:val="007F7A0D"/>
    <w:rsid w:val="007F7C35"/>
    <w:rsid w:val="007F7D8B"/>
    <w:rsid w:val="008002CF"/>
    <w:rsid w:val="0080273B"/>
    <w:rsid w:val="00802F8C"/>
    <w:rsid w:val="008032B9"/>
    <w:rsid w:val="00803670"/>
    <w:rsid w:val="0080458D"/>
    <w:rsid w:val="0080494B"/>
    <w:rsid w:val="00804FAF"/>
    <w:rsid w:val="008054B5"/>
    <w:rsid w:val="0080704A"/>
    <w:rsid w:val="00807B6D"/>
    <w:rsid w:val="00807CCF"/>
    <w:rsid w:val="008104AB"/>
    <w:rsid w:val="008107C6"/>
    <w:rsid w:val="00810FE2"/>
    <w:rsid w:val="00811108"/>
    <w:rsid w:val="008125ED"/>
    <w:rsid w:val="00814119"/>
    <w:rsid w:val="0081449B"/>
    <w:rsid w:val="008148C5"/>
    <w:rsid w:val="00815483"/>
    <w:rsid w:val="00815700"/>
    <w:rsid w:val="008157E3"/>
    <w:rsid w:val="008166C3"/>
    <w:rsid w:val="0081748F"/>
    <w:rsid w:val="008175DA"/>
    <w:rsid w:val="00820DD0"/>
    <w:rsid w:val="00821D3F"/>
    <w:rsid w:val="008220B7"/>
    <w:rsid w:val="00822AF7"/>
    <w:rsid w:val="00822DF5"/>
    <w:rsid w:val="008234D7"/>
    <w:rsid w:val="00824380"/>
    <w:rsid w:val="0082464D"/>
    <w:rsid w:val="00824B13"/>
    <w:rsid w:val="008263E3"/>
    <w:rsid w:val="0083106B"/>
    <w:rsid w:val="00832403"/>
    <w:rsid w:val="008341B1"/>
    <w:rsid w:val="008358CC"/>
    <w:rsid w:val="00836267"/>
    <w:rsid w:val="00840241"/>
    <w:rsid w:val="00840361"/>
    <w:rsid w:val="0084135E"/>
    <w:rsid w:val="00841776"/>
    <w:rsid w:val="00842F8E"/>
    <w:rsid w:val="008433C2"/>
    <w:rsid w:val="00843670"/>
    <w:rsid w:val="008437B4"/>
    <w:rsid w:val="00843884"/>
    <w:rsid w:val="00843BDB"/>
    <w:rsid w:val="00844BE9"/>
    <w:rsid w:val="00844C9D"/>
    <w:rsid w:val="0084704A"/>
    <w:rsid w:val="008470D3"/>
    <w:rsid w:val="0084743A"/>
    <w:rsid w:val="00850508"/>
    <w:rsid w:val="00850726"/>
    <w:rsid w:val="008507B9"/>
    <w:rsid w:val="00851601"/>
    <w:rsid w:val="00851CF7"/>
    <w:rsid w:val="008530AB"/>
    <w:rsid w:val="008532F2"/>
    <w:rsid w:val="00853908"/>
    <w:rsid w:val="0085492D"/>
    <w:rsid w:val="008553BC"/>
    <w:rsid w:val="00856958"/>
    <w:rsid w:val="008572C8"/>
    <w:rsid w:val="0085734B"/>
    <w:rsid w:val="00857EEA"/>
    <w:rsid w:val="008602E8"/>
    <w:rsid w:val="00860BF2"/>
    <w:rsid w:val="00861FC3"/>
    <w:rsid w:val="00862F81"/>
    <w:rsid w:val="00863ADF"/>
    <w:rsid w:val="0086592C"/>
    <w:rsid w:val="00865CCA"/>
    <w:rsid w:val="00865D1E"/>
    <w:rsid w:val="00865D9A"/>
    <w:rsid w:val="008661A5"/>
    <w:rsid w:val="008672DD"/>
    <w:rsid w:val="00871324"/>
    <w:rsid w:val="00871C78"/>
    <w:rsid w:val="00871DC0"/>
    <w:rsid w:val="0087218A"/>
    <w:rsid w:val="008722D2"/>
    <w:rsid w:val="008726C8"/>
    <w:rsid w:val="008729BE"/>
    <w:rsid w:val="00873AF2"/>
    <w:rsid w:val="00873E56"/>
    <w:rsid w:val="0087425D"/>
    <w:rsid w:val="008742EB"/>
    <w:rsid w:val="008743F1"/>
    <w:rsid w:val="00876AD5"/>
    <w:rsid w:val="0087754B"/>
    <w:rsid w:val="00877667"/>
    <w:rsid w:val="00880BBD"/>
    <w:rsid w:val="00881E19"/>
    <w:rsid w:val="00882474"/>
    <w:rsid w:val="00882DE6"/>
    <w:rsid w:val="0088308C"/>
    <w:rsid w:val="00883901"/>
    <w:rsid w:val="0088419A"/>
    <w:rsid w:val="008851AF"/>
    <w:rsid w:val="0088698F"/>
    <w:rsid w:val="008872CE"/>
    <w:rsid w:val="00887DF2"/>
    <w:rsid w:val="00887F4E"/>
    <w:rsid w:val="0089034C"/>
    <w:rsid w:val="008908E3"/>
    <w:rsid w:val="00891820"/>
    <w:rsid w:val="0089184B"/>
    <w:rsid w:val="008940FC"/>
    <w:rsid w:val="008944EE"/>
    <w:rsid w:val="008965EB"/>
    <w:rsid w:val="008966B9"/>
    <w:rsid w:val="00897B86"/>
    <w:rsid w:val="008A27A8"/>
    <w:rsid w:val="008A4054"/>
    <w:rsid w:val="008A47AF"/>
    <w:rsid w:val="008A47C0"/>
    <w:rsid w:val="008A736D"/>
    <w:rsid w:val="008B02C6"/>
    <w:rsid w:val="008B090E"/>
    <w:rsid w:val="008B17BD"/>
    <w:rsid w:val="008B1A38"/>
    <w:rsid w:val="008B208F"/>
    <w:rsid w:val="008B27AB"/>
    <w:rsid w:val="008B3568"/>
    <w:rsid w:val="008B3B1F"/>
    <w:rsid w:val="008B4768"/>
    <w:rsid w:val="008B5BA9"/>
    <w:rsid w:val="008B6A01"/>
    <w:rsid w:val="008B737B"/>
    <w:rsid w:val="008B7B24"/>
    <w:rsid w:val="008C051F"/>
    <w:rsid w:val="008C0CEE"/>
    <w:rsid w:val="008C1539"/>
    <w:rsid w:val="008C1DB6"/>
    <w:rsid w:val="008C32C9"/>
    <w:rsid w:val="008C32E7"/>
    <w:rsid w:val="008C3391"/>
    <w:rsid w:val="008C3D51"/>
    <w:rsid w:val="008C6BCD"/>
    <w:rsid w:val="008C729C"/>
    <w:rsid w:val="008C73A0"/>
    <w:rsid w:val="008C7BC0"/>
    <w:rsid w:val="008D3E8F"/>
    <w:rsid w:val="008D51FC"/>
    <w:rsid w:val="008D5591"/>
    <w:rsid w:val="008D5B55"/>
    <w:rsid w:val="008D6B0C"/>
    <w:rsid w:val="008D70B8"/>
    <w:rsid w:val="008D72FC"/>
    <w:rsid w:val="008D757C"/>
    <w:rsid w:val="008D7C10"/>
    <w:rsid w:val="008E010B"/>
    <w:rsid w:val="008E2E04"/>
    <w:rsid w:val="008E2FF9"/>
    <w:rsid w:val="008E4370"/>
    <w:rsid w:val="008E4A3C"/>
    <w:rsid w:val="008E5EAF"/>
    <w:rsid w:val="008E657F"/>
    <w:rsid w:val="008E669E"/>
    <w:rsid w:val="008E6D80"/>
    <w:rsid w:val="008E7A54"/>
    <w:rsid w:val="008F0A55"/>
    <w:rsid w:val="008F0D07"/>
    <w:rsid w:val="008F21C1"/>
    <w:rsid w:val="008F2305"/>
    <w:rsid w:val="008F2AE4"/>
    <w:rsid w:val="008F2BD1"/>
    <w:rsid w:val="008F32B3"/>
    <w:rsid w:val="008F5D03"/>
    <w:rsid w:val="008F5F46"/>
    <w:rsid w:val="008F60F8"/>
    <w:rsid w:val="008F6165"/>
    <w:rsid w:val="008F621F"/>
    <w:rsid w:val="008F622E"/>
    <w:rsid w:val="008F62BE"/>
    <w:rsid w:val="008F7D59"/>
    <w:rsid w:val="008F7ED4"/>
    <w:rsid w:val="00900D59"/>
    <w:rsid w:val="009013F7"/>
    <w:rsid w:val="00902772"/>
    <w:rsid w:val="0090461B"/>
    <w:rsid w:val="00904C1B"/>
    <w:rsid w:val="0090516A"/>
    <w:rsid w:val="00905691"/>
    <w:rsid w:val="00905B56"/>
    <w:rsid w:val="00906886"/>
    <w:rsid w:val="00906DC0"/>
    <w:rsid w:val="0090778C"/>
    <w:rsid w:val="00907E4D"/>
    <w:rsid w:val="0091073D"/>
    <w:rsid w:val="00910FFA"/>
    <w:rsid w:val="009114F4"/>
    <w:rsid w:val="00912E16"/>
    <w:rsid w:val="00913296"/>
    <w:rsid w:val="00913EA6"/>
    <w:rsid w:val="00915AA2"/>
    <w:rsid w:val="009162FC"/>
    <w:rsid w:val="009166A0"/>
    <w:rsid w:val="00920045"/>
    <w:rsid w:val="00921FF1"/>
    <w:rsid w:val="009227D3"/>
    <w:rsid w:val="00923128"/>
    <w:rsid w:val="0092526F"/>
    <w:rsid w:val="009252D8"/>
    <w:rsid w:val="009259F1"/>
    <w:rsid w:val="00925D92"/>
    <w:rsid w:val="00926B31"/>
    <w:rsid w:val="00926E81"/>
    <w:rsid w:val="009271CB"/>
    <w:rsid w:val="00927DC1"/>
    <w:rsid w:val="0093158E"/>
    <w:rsid w:val="00932438"/>
    <w:rsid w:val="009324D2"/>
    <w:rsid w:val="00932C38"/>
    <w:rsid w:val="00936C13"/>
    <w:rsid w:val="00936E99"/>
    <w:rsid w:val="0093779C"/>
    <w:rsid w:val="009409CE"/>
    <w:rsid w:val="00941F71"/>
    <w:rsid w:val="00942009"/>
    <w:rsid w:val="00942864"/>
    <w:rsid w:val="00942A16"/>
    <w:rsid w:val="0094406C"/>
    <w:rsid w:val="009443C2"/>
    <w:rsid w:val="009443DC"/>
    <w:rsid w:val="00944456"/>
    <w:rsid w:val="0094452B"/>
    <w:rsid w:val="009446AB"/>
    <w:rsid w:val="009447D0"/>
    <w:rsid w:val="00945FFD"/>
    <w:rsid w:val="009466BC"/>
    <w:rsid w:val="0094686A"/>
    <w:rsid w:val="00947604"/>
    <w:rsid w:val="00950276"/>
    <w:rsid w:val="0095102C"/>
    <w:rsid w:val="00951441"/>
    <w:rsid w:val="009517F7"/>
    <w:rsid w:val="00951805"/>
    <w:rsid w:val="00951B2C"/>
    <w:rsid w:val="00951FFB"/>
    <w:rsid w:val="00952BE9"/>
    <w:rsid w:val="00952DD9"/>
    <w:rsid w:val="0095344E"/>
    <w:rsid w:val="0095377E"/>
    <w:rsid w:val="00954982"/>
    <w:rsid w:val="00955315"/>
    <w:rsid w:val="00955701"/>
    <w:rsid w:val="00955B05"/>
    <w:rsid w:val="00956F30"/>
    <w:rsid w:val="0095769D"/>
    <w:rsid w:val="00960742"/>
    <w:rsid w:val="00960A9C"/>
    <w:rsid w:val="009612C0"/>
    <w:rsid w:val="00961FE6"/>
    <w:rsid w:val="00963444"/>
    <w:rsid w:val="009636DA"/>
    <w:rsid w:val="00963B0D"/>
    <w:rsid w:val="00963E94"/>
    <w:rsid w:val="009644E8"/>
    <w:rsid w:val="00964637"/>
    <w:rsid w:val="00964660"/>
    <w:rsid w:val="009646A1"/>
    <w:rsid w:val="00965512"/>
    <w:rsid w:val="00966209"/>
    <w:rsid w:val="0096630B"/>
    <w:rsid w:val="0096669E"/>
    <w:rsid w:val="00966727"/>
    <w:rsid w:val="00966A46"/>
    <w:rsid w:val="00967D28"/>
    <w:rsid w:val="0097024E"/>
    <w:rsid w:val="009708D5"/>
    <w:rsid w:val="00970C9C"/>
    <w:rsid w:val="00970D6F"/>
    <w:rsid w:val="00971859"/>
    <w:rsid w:val="00971C43"/>
    <w:rsid w:val="0097246B"/>
    <w:rsid w:val="00972EEC"/>
    <w:rsid w:val="00973D81"/>
    <w:rsid w:val="009742DB"/>
    <w:rsid w:val="00974B6D"/>
    <w:rsid w:val="00974E23"/>
    <w:rsid w:val="009758E3"/>
    <w:rsid w:val="00975BA0"/>
    <w:rsid w:val="00975C59"/>
    <w:rsid w:val="00975F8B"/>
    <w:rsid w:val="00976736"/>
    <w:rsid w:val="00977818"/>
    <w:rsid w:val="0098070C"/>
    <w:rsid w:val="0098149A"/>
    <w:rsid w:val="00981E0F"/>
    <w:rsid w:val="00982FAB"/>
    <w:rsid w:val="0098381A"/>
    <w:rsid w:val="0098436E"/>
    <w:rsid w:val="00984B22"/>
    <w:rsid w:val="0098606B"/>
    <w:rsid w:val="00986E3F"/>
    <w:rsid w:val="009871B6"/>
    <w:rsid w:val="00987286"/>
    <w:rsid w:val="0098740A"/>
    <w:rsid w:val="00987737"/>
    <w:rsid w:val="00991A5C"/>
    <w:rsid w:val="00991BAF"/>
    <w:rsid w:val="009920E0"/>
    <w:rsid w:val="00992BF3"/>
    <w:rsid w:val="00992FD1"/>
    <w:rsid w:val="00993DFA"/>
    <w:rsid w:val="00994923"/>
    <w:rsid w:val="00994F4F"/>
    <w:rsid w:val="00994FFE"/>
    <w:rsid w:val="00995834"/>
    <w:rsid w:val="00996268"/>
    <w:rsid w:val="009965F3"/>
    <w:rsid w:val="009968BF"/>
    <w:rsid w:val="00996DD6"/>
    <w:rsid w:val="0099746B"/>
    <w:rsid w:val="009975EB"/>
    <w:rsid w:val="00997C98"/>
    <w:rsid w:val="009A0DBE"/>
    <w:rsid w:val="009A0E11"/>
    <w:rsid w:val="009A3E90"/>
    <w:rsid w:val="009A4688"/>
    <w:rsid w:val="009A48DC"/>
    <w:rsid w:val="009A6FF2"/>
    <w:rsid w:val="009A6FF5"/>
    <w:rsid w:val="009A7125"/>
    <w:rsid w:val="009A7B30"/>
    <w:rsid w:val="009A7DA7"/>
    <w:rsid w:val="009A7EF4"/>
    <w:rsid w:val="009B0F16"/>
    <w:rsid w:val="009B13A4"/>
    <w:rsid w:val="009B1F92"/>
    <w:rsid w:val="009B26B7"/>
    <w:rsid w:val="009B4373"/>
    <w:rsid w:val="009B4C6F"/>
    <w:rsid w:val="009B5482"/>
    <w:rsid w:val="009B5CEB"/>
    <w:rsid w:val="009B66C4"/>
    <w:rsid w:val="009B6E71"/>
    <w:rsid w:val="009B7C44"/>
    <w:rsid w:val="009B7F2A"/>
    <w:rsid w:val="009C1C92"/>
    <w:rsid w:val="009C2CD7"/>
    <w:rsid w:val="009C2F9A"/>
    <w:rsid w:val="009C3011"/>
    <w:rsid w:val="009C4B5F"/>
    <w:rsid w:val="009C4CC1"/>
    <w:rsid w:val="009C5B82"/>
    <w:rsid w:val="009C6AD9"/>
    <w:rsid w:val="009C6FAF"/>
    <w:rsid w:val="009C7BB6"/>
    <w:rsid w:val="009D058D"/>
    <w:rsid w:val="009D0941"/>
    <w:rsid w:val="009D0BBD"/>
    <w:rsid w:val="009D11FE"/>
    <w:rsid w:val="009D1CC2"/>
    <w:rsid w:val="009D2128"/>
    <w:rsid w:val="009D2B85"/>
    <w:rsid w:val="009D4395"/>
    <w:rsid w:val="009D61A9"/>
    <w:rsid w:val="009D7DFD"/>
    <w:rsid w:val="009E0D85"/>
    <w:rsid w:val="009E2543"/>
    <w:rsid w:val="009E2777"/>
    <w:rsid w:val="009E2889"/>
    <w:rsid w:val="009E2FA0"/>
    <w:rsid w:val="009E34F9"/>
    <w:rsid w:val="009E3EE6"/>
    <w:rsid w:val="009E5644"/>
    <w:rsid w:val="009E5BCD"/>
    <w:rsid w:val="009E6A94"/>
    <w:rsid w:val="009F0803"/>
    <w:rsid w:val="009F14D9"/>
    <w:rsid w:val="009F1A1E"/>
    <w:rsid w:val="009F2A3F"/>
    <w:rsid w:val="009F4298"/>
    <w:rsid w:val="009F42C5"/>
    <w:rsid w:val="009F493F"/>
    <w:rsid w:val="009F4EE3"/>
    <w:rsid w:val="009F6065"/>
    <w:rsid w:val="009F671D"/>
    <w:rsid w:val="009F704C"/>
    <w:rsid w:val="009F78D3"/>
    <w:rsid w:val="00A016CF"/>
    <w:rsid w:val="00A01AAC"/>
    <w:rsid w:val="00A01CCE"/>
    <w:rsid w:val="00A024D8"/>
    <w:rsid w:val="00A02FB4"/>
    <w:rsid w:val="00A02FE1"/>
    <w:rsid w:val="00A0332B"/>
    <w:rsid w:val="00A035F0"/>
    <w:rsid w:val="00A0428C"/>
    <w:rsid w:val="00A0456E"/>
    <w:rsid w:val="00A0543A"/>
    <w:rsid w:val="00A05AF7"/>
    <w:rsid w:val="00A06656"/>
    <w:rsid w:val="00A067A2"/>
    <w:rsid w:val="00A06B79"/>
    <w:rsid w:val="00A11B68"/>
    <w:rsid w:val="00A12900"/>
    <w:rsid w:val="00A12F75"/>
    <w:rsid w:val="00A13708"/>
    <w:rsid w:val="00A13B10"/>
    <w:rsid w:val="00A1487D"/>
    <w:rsid w:val="00A1532F"/>
    <w:rsid w:val="00A15C4D"/>
    <w:rsid w:val="00A15CF0"/>
    <w:rsid w:val="00A16026"/>
    <w:rsid w:val="00A16728"/>
    <w:rsid w:val="00A171BE"/>
    <w:rsid w:val="00A1724E"/>
    <w:rsid w:val="00A17D3A"/>
    <w:rsid w:val="00A2040C"/>
    <w:rsid w:val="00A218C7"/>
    <w:rsid w:val="00A21A2A"/>
    <w:rsid w:val="00A21C5D"/>
    <w:rsid w:val="00A22C52"/>
    <w:rsid w:val="00A23CB7"/>
    <w:rsid w:val="00A24FB7"/>
    <w:rsid w:val="00A25115"/>
    <w:rsid w:val="00A255D4"/>
    <w:rsid w:val="00A25D9F"/>
    <w:rsid w:val="00A2633F"/>
    <w:rsid w:val="00A271F0"/>
    <w:rsid w:val="00A27634"/>
    <w:rsid w:val="00A2793F"/>
    <w:rsid w:val="00A27B92"/>
    <w:rsid w:val="00A27C9D"/>
    <w:rsid w:val="00A308B1"/>
    <w:rsid w:val="00A309F7"/>
    <w:rsid w:val="00A32858"/>
    <w:rsid w:val="00A3363D"/>
    <w:rsid w:val="00A346CF"/>
    <w:rsid w:val="00A34B93"/>
    <w:rsid w:val="00A3529A"/>
    <w:rsid w:val="00A35A5E"/>
    <w:rsid w:val="00A35C0C"/>
    <w:rsid w:val="00A35ED3"/>
    <w:rsid w:val="00A35EF6"/>
    <w:rsid w:val="00A36813"/>
    <w:rsid w:val="00A3687E"/>
    <w:rsid w:val="00A37E7A"/>
    <w:rsid w:val="00A40A0A"/>
    <w:rsid w:val="00A44838"/>
    <w:rsid w:val="00A44EC3"/>
    <w:rsid w:val="00A453BF"/>
    <w:rsid w:val="00A45A99"/>
    <w:rsid w:val="00A46D4C"/>
    <w:rsid w:val="00A47934"/>
    <w:rsid w:val="00A50F7D"/>
    <w:rsid w:val="00A5203F"/>
    <w:rsid w:val="00A522A9"/>
    <w:rsid w:val="00A52F23"/>
    <w:rsid w:val="00A533F3"/>
    <w:rsid w:val="00A54352"/>
    <w:rsid w:val="00A557A7"/>
    <w:rsid w:val="00A557BE"/>
    <w:rsid w:val="00A56AA2"/>
    <w:rsid w:val="00A57442"/>
    <w:rsid w:val="00A579BD"/>
    <w:rsid w:val="00A57F50"/>
    <w:rsid w:val="00A612FC"/>
    <w:rsid w:val="00A622C3"/>
    <w:rsid w:val="00A62F2C"/>
    <w:rsid w:val="00A64E0B"/>
    <w:rsid w:val="00A65CBE"/>
    <w:rsid w:val="00A66ED2"/>
    <w:rsid w:val="00A6783B"/>
    <w:rsid w:val="00A67D1E"/>
    <w:rsid w:val="00A67D52"/>
    <w:rsid w:val="00A7041B"/>
    <w:rsid w:val="00A706EE"/>
    <w:rsid w:val="00A712C0"/>
    <w:rsid w:val="00A71765"/>
    <w:rsid w:val="00A73982"/>
    <w:rsid w:val="00A73B5C"/>
    <w:rsid w:val="00A74757"/>
    <w:rsid w:val="00A74A40"/>
    <w:rsid w:val="00A75377"/>
    <w:rsid w:val="00A76E39"/>
    <w:rsid w:val="00A777B8"/>
    <w:rsid w:val="00A77D89"/>
    <w:rsid w:val="00A803BE"/>
    <w:rsid w:val="00A8115A"/>
    <w:rsid w:val="00A81709"/>
    <w:rsid w:val="00A81ABF"/>
    <w:rsid w:val="00A81F6E"/>
    <w:rsid w:val="00A8206D"/>
    <w:rsid w:val="00A82514"/>
    <w:rsid w:val="00A829AD"/>
    <w:rsid w:val="00A84442"/>
    <w:rsid w:val="00A84737"/>
    <w:rsid w:val="00A8553A"/>
    <w:rsid w:val="00A85894"/>
    <w:rsid w:val="00A85D1A"/>
    <w:rsid w:val="00A872DA"/>
    <w:rsid w:val="00A87889"/>
    <w:rsid w:val="00A878ED"/>
    <w:rsid w:val="00A90651"/>
    <w:rsid w:val="00A90DE8"/>
    <w:rsid w:val="00A90EA2"/>
    <w:rsid w:val="00A912B3"/>
    <w:rsid w:val="00A9186D"/>
    <w:rsid w:val="00A920FE"/>
    <w:rsid w:val="00A92C0E"/>
    <w:rsid w:val="00A92F4F"/>
    <w:rsid w:val="00A94ED0"/>
    <w:rsid w:val="00A95733"/>
    <w:rsid w:val="00A95801"/>
    <w:rsid w:val="00A96BF3"/>
    <w:rsid w:val="00AA040F"/>
    <w:rsid w:val="00AA0C34"/>
    <w:rsid w:val="00AA18FB"/>
    <w:rsid w:val="00AA3A96"/>
    <w:rsid w:val="00AA3AA9"/>
    <w:rsid w:val="00AA4626"/>
    <w:rsid w:val="00AA5B31"/>
    <w:rsid w:val="00AA661F"/>
    <w:rsid w:val="00AA69F1"/>
    <w:rsid w:val="00AA6A03"/>
    <w:rsid w:val="00AB0582"/>
    <w:rsid w:val="00AB16CE"/>
    <w:rsid w:val="00AB2256"/>
    <w:rsid w:val="00AB3723"/>
    <w:rsid w:val="00AB4111"/>
    <w:rsid w:val="00AB4337"/>
    <w:rsid w:val="00AB50D7"/>
    <w:rsid w:val="00AB6C51"/>
    <w:rsid w:val="00AB787F"/>
    <w:rsid w:val="00AB7DCC"/>
    <w:rsid w:val="00AC04F9"/>
    <w:rsid w:val="00AC24E4"/>
    <w:rsid w:val="00AC2844"/>
    <w:rsid w:val="00AC43D7"/>
    <w:rsid w:val="00AC4C72"/>
    <w:rsid w:val="00AC50C0"/>
    <w:rsid w:val="00AC55B4"/>
    <w:rsid w:val="00AC5CF6"/>
    <w:rsid w:val="00AC68AA"/>
    <w:rsid w:val="00AC7BCA"/>
    <w:rsid w:val="00AC7D1F"/>
    <w:rsid w:val="00AD0623"/>
    <w:rsid w:val="00AD088E"/>
    <w:rsid w:val="00AD08BD"/>
    <w:rsid w:val="00AD0CB6"/>
    <w:rsid w:val="00AD1086"/>
    <w:rsid w:val="00AD1A4C"/>
    <w:rsid w:val="00AD1E32"/>
    <w:rsid w:val="00AD2F20"/>
    <w:rsid w:val="00AD3100"/>
    <w:rsid w:val="00AD38B1"/>
    <w:rsid w:val="00AD5179"/>
    <w:rsid w:val="00AD52CF"/>
    <w:rsid w:val="00AD6874"/>
    <w:rsid w:val="00AD6ACF"/>
    <w:rsid w:val="00AE02B7"/>
    <w:rsid w:val="00AE191F"/>
    <w:rsid w:val="00AE25C4"/>
    <w:rsid w:val="00AE315A"/>
    <w:rsid w:val="00AE35E3"/>
    <w:rsid w:val="00AE44FC"/>
    <w:rsid w:val="00AE4BED"/>
    <w:rsid w:val="00AE5A2B"/>
    <w:rsid w:val="00AE6DA2"/>
    <w:rsid w:val="00AE7995"/>
    <w:rsid w:val="00AE7B86"/>
    <w:rsid w:val="00AE7E99"/>
    <w:rsid w:val="00AF0881"/>
    <w:rsid w:val="00AF0BB1"/>
    <w:rsid w:val="00AF0DBC"/>
    <w:rsid w:val="00AF1019"/>
    <w:rsid w:val="00AF10A3"/>
    <w:rsid w:val="00AF218E"/>
    <w:rsid w:val="00AF24F5"/>
    <w:rsid w:val="00AF2BF4"/>
    <w:rsid w:val="00AF2CBB"/>
    <w:rsid w:val="00AF58EC"/>
    <w:rsid w:val="00AF5C00"/>
    <w:rsid w:val="00AF5C2A"/>
    <w:rsid w:val="00AF5DCF"/>
    <w:rsid w:val="00AF6010"/>
    <w:rsid w:val="00AF6BA2"/>
    <w:rsid w:val="00AF7EDD"/>
    <w:rsid w:val="00AF7F30"/>
    <w:rsid w:val="00B01F73"/>
    <w:rsid w:val="00B0439E"/>
    <w:rsid w:val="00B045CA"/>
    <w:rsid w:val="00B047AC"/>
    <w:rsid w:val="00B04913"/>
    <w:rsid w:val="00B04F5E"/>
    <w:rsid w:val="00B06371"/>
    <w:rsid w:val="00B068D4"/>
    <w:rsid w:val="00B06A39"/>
    <w:rsid w:val="00B07822"/>
    <w:rsid w:val="00B07A62"/>
    <w:rsid w:val="00B1011A"/>
    <w:rsid w:val="00B11204"/>
    <w:rsid w:val="00B12BF7"/>
    <w:rsid w:val="00B131B4"/>
    <w:rsid w:val="00B13902"/>
    <w:rsid w:val="00B15E08"/>
    <w:rsid w:val="00B16097"/>
    <w:rsid w:val="00B16292"/>
    <w:rsid w:val="00B16EE5"/>
    <w:rsid w:val="00B17C6B"/>
    <w:rsid w:val="00B17FE3"/>
    <w:rsid w:val="00B2017E"/>
    <w:rsid w:val="00B20A0C"/>
    <w:rsid w:val="00B218AC"/>
    <w:rsid w:val="00B2201B"/>
    <w:rsid w:val="00B220CA"/>
    <w:rsid w:val="00B22241"/>
    <w:rsid w:val="00B22FEB"/>
    <w:rsid w:val="00B23FC5"/>
    <w:rsid w:val="00B2503D"/>
    <w:rsid w:val="00B256ED"/>
    <w:rsid w:val="00B267E7"/>
    <w:rsid w:val="00B26E5C"/>
    <w:rsid w:val="00B30177"/>
    <w:rsid w:val="00B30BDB"/>
    <w:rsid w:val="00B33322"/>
    <w:rsid w:val="00B341B6"/>
    <w:rsid w:val="00B34C34"/>
    <w:rsid w:val="00B36E38"/>
    <w:rsid w:val="00B375C1"/>
    <w:rsid w:val="00B37776"/>
    <w:rsid w:val="00B40D7D"/>
    <w:rsid w:val="00B4112C"/>
    <w:rsid w:val="00B418D9"/>
    <w:rsid w:val="00B41D72"/>
    <w:rsid w:val="00B4258B"/>
    <w:rsid w:val="00B4344B"/>
    <w:rsid w:val="00B4374A"/>
    <w:rsid w:val="00B44391"/>
    <w:rsid w:val="00B44429"/>
    <w:rsid w:val="00B44B98"/>
    <w:rsid w:val="00B44C2A"/>
    <w:rsid w:val="00B46336"/>
    <w:rsid w:val="00B47693"/>
    <w:rsid w:val="00B47B68"/>
    <w:rsid w:val="00B503F0"/>
    <w:rsid w:val="00B50BB3"/>
    <w:rsid w:val="00B50EB5"/>
    <w:rsid w:val="00B50F58"/>
    <w:rsid w:val="00B51A2F"/>
    <w:rsid w:val="00B5255A"/>
    <w:rsid w:val="00B52E71"/>
    <w:rsid w:val="00B52EDF"/>
    <w:rsid w:val="00B534C8"/>
    <w:rsid w:val="00B53A0E"/>
    <w:rsid w:val="00B53F35"/>
    <w:rsid w:val="00B54B70"/>
    <w:rsid w:val="00B553C8"/>
    <w:rsid w:val="00B55DBD"/>
    <w:rsid w:val="00B55ED0"/>
    <w:rsid w:val="00B57BDA"/>
    <w:rsid w:val="00B604FD"/>
    <w:rsid w:val="00B61CC7"/>
    <w:rsid w:val="00B64D76"/>
    <w:rsid w:val="00B6572B"/>
    <w:rsid w:val="00B65ACE"/>
    <w:rsid w:val="00B6631E"/>
    <w:rsid w:val="00B67041"/>
    <w:rsid w:val="00B673D4"/>
    <w:rsid w:val="00B67A65"/>
    <w:rsid w:val="00B7029D"/>
    <w:rsid w:val="00B706E5"/>
    <w:rsid w:val="00B7090F"/>
    <w:rsid w:val="00B70BAF"/>
    <w:rsid w:val="00B7178F"/>
    <w:rsid w:val="00B72006"/>
    <w:rsid w:val="00B722B1"/>
    <w:rsid w:val="00B72364"/>
    <w:rsid w:val="00B729CD"/>
    <w:rsid w:val="00B72B63"/>
    <w:rsid w:val="00B7319D"/>
    <w:rsid w:val="00B73635"/>
    <w:rsid w:val="00B74C7C"/>
    <w:rsid w:val="00B75F95"/>
    <w:rsid w:val="00B76CC6"/>
    <w:rsid w:val="00B7717A"/>
    <w:rsid w:val="00B8035E"/>
    <w:rsid w:val="00B80829"/>
    <w:rsid w:val="00B80CEB"/>
    <w:rsid w:val="00B8234D"/>
    <w:rsid w:val="00B82D5D"/>
    <w:rsid w:val="00B8316C"/>
    <w:rsid w:val="00B8402E"/>
    <w:rsid w:val="00B840BC"/>
    <w:rsid w:val="00B849BB"/>
    <w:rsid w:val="00B85008"/>
    <w:rsid w:val="00B85568"/>
    <w:rsid w:val="00B8633B"/>
    <w:rsid w:val="00B867B9"/>
    <w:rsid w:val="00B86E23"/>
    <w:rsid w:val="00B87979"/>
    <w:rsid w:val="00B87C25"/>
    <w:rsid w:val="00B916B6"/>
    <w:rsid w:val="00B91FB3"/>
    <w:rsid w:val="00B9409E"/>
    <w:rsid w:val="00B942F8"/>
    <w:rsid w:val="00B94384"/>
    <w:rsid w:val="00B95028"/>
    <w:rsid w:val="00B952B8"/>
    <w:rsid w:val="00B95928"/>
    <w:rsid w:val="00B96001"/>
    <w:rsid w:val="00B972E9"/>
    <w:rsid w:val="00B9738F"/>
    <w:rsid w:val="00B97EA0"/>
    <w:rsid w:val="00BA1EF5"/>
    <w:rsid w:val="00BA2ACF"/>
    <w:rsid w:val="00BA41AF"/>
    <w:rsid w:val="00BA470B"/>
    <w:rsid w:val="00BA54D3"/>
    <w:rsid w:val="00BA6637"/>
    <w:rsid w:val="00BA66B5"/>
    <w:rsid w:val="00BA66D1"/>
    <w:rsid w:val="00BA7784"/>
    <w:rsid w:val="00BA7853"/>
    <w:rsid w:val="00BA78EB"/>
    <w:rsid w:val="00BB0ABF"/>
    <w:rsid w:val="00BB2547"/>
    <w:rsid w:val="00BB392D"/>
    <w:rsid w:val="00BB4232"/>
    <w:rsid w:val="00BB4A98"/>
    <w:rsid w:val="00BB50D1"/>
    <w:rsid w:val="00BB5276"/>
    <w:rsid w:val="00BB707E"/>
    <w:rsid w:val="00BC0587"/>
    <w:rsid w:val="00BC0CB9"/>
    <w:rsid w:val="00BC0F6B"/>
    <w:rsid w:val="00BC0F7E"/>
    <w:rsid w:val="00BC14CC"/>
    <w:rsid w:val="00BC1887"/>
    <w:rsid w:val="00BC2325"/>
    <w:rsid w:val="00BC2F74"/>
    <w:rsid w:val="00BC435E"/>
    <w:rsid w:val="00BC541F"/>
    <w:rsid w:val="00BC5955"/>
    <w:rsid w:val="00BC5D11"/>
    <w:rsid w:val="00BC5F99"/>
    <w:rsid w:val="00BC614B"/>
    <w:rsid w:val="00BC626F"/>
    <w:rsid w:val="00BC663F"/>
    <w:rsid w:val="00BC6D35"/>
    <w:rsid w:val="00BC6E4B"/>
    <w:rsid w:val="00BD07B6"/>
    <w:rsid w:val="00BD11C9"/>
    <w:rsid w:val="00BD187F"/>
    <w:rsid w:val="00BD188E"/>
    <w:rsid w:val="00BD1C1F"/>
    <w:rsid w:val="00BD1E7B"/>
    <w:rsid w:val="00BD316B"/>
    <w:rsid w:val="00BD33F0"/>
    <w:rsid w:val="00BD3B9E"/>
    <w:rsid w:val="00BD41FC"/>
    <w:rsid w:val="00BD4BD3"/>
    <w:rsid w:val="00BD73E5"/>
    <w:rsid w:val="00BD76C7"/>
    <w:rsid w:val="00BE0E2F"/>
    <w:rsid w:val="00BE0F45"/>
    <w:rsid w:val="00BE2A76"/>
    <w:rsid w:val="00BE32F9"/>
    <w:rsid w:val="00BE3424"/>
    <w:rsid w:val="00BE3AB9"/>
    <w:rsid w:val="00BE5C24"/>
    <w:rsid w:val="00BE5C28"/>
    <w:rsid w:val="00BE5FF3"/>
    <w:rsid w:val="00BE722C"/>
    <w:rsid w:val="00BF07B1"/>
    <w:rsid w:val="00BF0892"/>
    <w:rsid w:val="00BF0BDB"/>
    <w:rsid w:val="00BF201B"/>
    <w:rsid w:val="00BF2194"/>
    <w:rsid w:val="00BF2D87"/>
    <w:rsid w:val="00BF3645"/>
    <w:rsid w:val="00BF4AA4"/>
    <w:rsid w:val="00BF5263"/>
    <w:rsid w:val="00BF5A29"/>
    <w:rsid w:val="00BF5F82"/>
    <w:rsid w:val="00BF6D50"/>
    <w:rsid w:val="00BF7760"/>
    <w:rsid w:val="00C01092"/>
    <w:rsid w:val="00C02278"/>
    <w:rsid w:val="00C04CD4"/>
    <w:rsid w:val="00C05D47"/>
    <w:rsid w:val="00C06430"/>
    <w:rsid w:val="00C066CA"/>
    <w:rsid w:val="00C06A31"/>
    <w:rsid w:val="00C0716B"/>
    <w:rsid w:val="00C0731B"/>
    <w:rsid w:val="00C10480"/>
    <w:rsid w:val="00C10B66"/>
    <w:rsid w:val="00C110F1"/>
    <w:rsid w:val="00C12408"/>
    <w:rsid w:val="00C12656"/>
    <w:rsid w:val="00C12FA4"/>
    <w:rsid w:val="00C13A1C"/>
    <w:rsid w:val="00C14AF0"/>
    <w:rsid w:val="00C17AA7"/>
    <w:rsid w:val="00C200F7"/>
    <w:rsid w:val="00C203F1"/>
    <w:rsid w:val="00C2112E"/>
    <w:rsid w:val="00C22607"/>
    <w:rsid w:val="00C23F23"/>
    <w:rsid w:val="00C24172"/>
    <w:rsid w:val="00C24949"/>
    <w:rsid w:val="00C25D24"/>
    <w:rsid w:val="00C2661F"/>
    <w:rsid w:val="00C2689D"/>
    <w:rsid w:val="00C26B80"/>
    <w:rsid w:val="00C30D79"/>
    <w:rsid w:val="00C30EC6"/>
    <w:rsid w:val="00C31291"/>
    <w:rsid w:val="00C320EE"/>
    <w:rsid w:val="00C3268B"/>
    <w:rsid w:val="00C336F5"/>
    <w:rsid w:val="00C348F1"/>
    <w:rsid w:val="00C35528"/>
    <w:rsid w:val="00C35AA9"/>
    <w:rsid w:val="00C3726E"/>
    <w:rsid w:val="00C37B14"/>
    <w:rsid w:val="00C41E65"/>
    <w:rsid w:val="00C42151"/>
    <w:rsid w:val="00C422A5"/>
    <w:rsid w:val="00C42711"/>
    <w:rsid w:val="00C42AA1"/>
    <w:rsid w:val="00C44749"/>
    <w:rsid w:val="00C447B3"/>
    <w:rsid w:val="00C45218"/>
    <w:rsid w:val="00C45CC7"/>
    <w:rsid w:val="00C45FEF"/>
    <w:rsid w:val="00C46387"/>
    <w:rsid w:val="00C467FC"/>
    <w:rsid w:val="00C4693C"/>
    <w:rsid w:val="00C46A97"/>
    <w:rsid w:val="00C46E8E"/>
    <w:rsid w:val="00C50716"/>
    <w:rsid w:val="00C512BC"/>
    <w:rsid w:val="00C52B59"/>
    <w:rsid w:val="00C538B8"/>
    <w:rsid w:val="00C54E50"/>
    <w:rsid w:val="00C55E1C"/>
    <w:rsid w:val="00C56380"/>
    <w:rsid w:val="00C56ED1"/>
    <w:rsid w:val="00C615FA"/>
    <w:rsid w:val="00C622C9"/>
    <w:rsid w:val="00C629EA"/>
    <w:rsid w:val="00C62AB6"/>
    <w:rsid w:val="00C62C63"/>
    <w:rsid w:val="00C64B72"/>
    <w:rsid w:val="00C6586B"/>
    <w:rsid w:val="00C66536"/>
    <w:rsid w:val="00C6672C"/>
    <w:rsid w:val="00C67CF4"/>
    <w:rsid w:val="00C7046B"/>
    <w:rsid w:val="00C72125"/>
    <w:rsid w:val="00C72686"/>
    <w:rsid w:val="00C7278E"/>
    <w:rsid w:val="00C74D67"/>
    <w:rsid w:val="00C7534F"/>
    <w:rsid w:val="00C76B34"/>
    <w:rsid w:val="00C800C2"/>
    <w:rsid w:val="00C806DA"/>
    <w:rsid w:val="00C8072C"/>
    <w:rsid w:val="00C808F0"/>
    <w:rsid w:val="00C80E51"/>
    <w:rsid w:val="00C80F4B"/>
    <w:rsid w:val="00C826B8"/>
    <w:rsid w:val="00C8389D"/>
    <w:rsid w:val="00C83B78"/>
    <w:rsid w:val="00C84BCD"/>
    <w:rsid w:val="00C8605F"/>
    <w:rsid w:val="00C866A6"/>
    <w:rsid w:val="00C86B1D"/>
    <w:rsid w:val="00C86FA4"/>
    <w:rsid w:val="00C87222"/>
    <w:rsid w:val="00C872D8"/>
    <w:rsid w:val="00C877B6"/>
    <w:rsid w:val="00C90092"/>
    <w:rsid w:val="00C90D0A"/>
    <w:rsid w:val="00C90D87"/>
    <w:rsid w:val="00C913A1"/>
    <w:rsid w:val="00C93B6D"/>
    <w:rsid w:val="00C9406F"/>
    <w:rsid w:val="00C94891"/>
    <w:rsid w:val="00C94971"/>
    <w:rsid w:val="00C94AED"/>
    <w:rsid w:val="00C94B92"/>
    <w:rsid w:val="00C94EEC"/>
    <w:rsid w:val="00C94F8B"/>
    <w:rsid w:val="00C951CE"/>
    <w:rsid w:val="00C9589B"/>
    <w:rsid w:val="00C95DDE"/>
    <w:rsid w:val="00C9650A"/>
    <w:rsid w:val="00CA01DE"/>
    <w:rsid w:val="00CA100B"/>
    <w:rsid w:val="00CA2877"/>
    <w:rsid w:val="00CA2972"/>
    <w:rsid w:val="00CA3A9F"/>
    <w:rsid w:val="00CA48B0"/>
    <w:rsid w:val="00CA4BA7"/>
    <w:rsid w:val="00CA6D37"/>
    <w:rsid w:val="00CA79C8"/>
    <w:rsid w:val="00CA7BDE"/>
    <w:rsid w:val="00CB03BD"/>
    <w:rsid w:val="00CB0A2A"/>
    <w:rsid w:val="00CB0A68"/>
    <w:rsid w:val="00CB1744"/>
    <w:rsid w:val="00CB1C48"/>
    <w:rsid w:val="00CB2A08"/>
    <w:rsid w:val="00CB2A13"/>
    <w:rsid w:val="00CB2BD5"/>
    <w:rsid w:val="00CB2D9E"/>
    <w:rsid w:val="00CB4654"/>
    <w:rsid w:val="00CB47A2"/>
    <w:rsid w:val="00CB52C5"/>
    <w:rsid w:val="00CB5BD0"/>
    <w:rsid w:val="00CB7376"/>
    <w:rsid w:val="00CC02E1"/>
    <w:rsid w:val="00CC0D73"/>
    <w:rsid w:val="00CC25B3"/>
    <w:rsid w:val="00CC2A54"/>
    <w:rsid w:val="00CC2BC6"/>
    <w:rsid w:val="00CC2EE9"/>
    <w:rsid w:val="00CC33D6"/>
    <w:rsid w:val="00CC38AA"/>
    <w:rsid w:val="00CC46D2"/>
    <w:rsid w:val="00CC503C"/>
    <w:rsid w:val="00CC5FF8"/>
    <w:rsid w:val="00CC6064"/>
    <w:rsid w:val="00CC75E1"/>
    <w:rsid w:val="00CD03F2"/>
    <w:rsid w:val="00CD12EC"/>
    <w:rsid w:val="00CD2DCE"/>
    <w:rsid w:val="00CD5DF9"/>
    <w:rsid w:val="00CD627A"/>
    <w:rsid w:val="00CD6B77"/>
    <w:rsid w:val="00CD7024"/>
    <w:rsid w:val="00CD7B08"/>
    <w:rsid w:val="00CE1CBE"/>
    <w:rsid w:val="00CE1EF0"/>
    <w:rsid w:val="00CE377B"/>
    <w:rsid w:val="00CE40FE"/>
    <w:rsid w:val="00CE4893"/>
    <w:rsid w:val="00CE4D6C"/>
    <w:rsid w:val="00CE5A03"/>
    <w:rsid w:val="00CE6EBF"/>
    <w:rsid w:val="00CE76BF"/>
    <w:rsid w:val="00CF0796"/>
    <w:rsid w:val="00CF0D12"/>
    <w:rsid w:val="00CF1203"/>
    <w:rsid w:val="00CF2DF1"/>
    <w:rsid w:val="00CF2F89"/>
    <w:rsid w:val="00CF34BF"/>
    <w:rsid w:val="00CF3F39"/>
    <w:rsid w:val="00CF4417"/>
    <w:rsid w:val="00CF6C57"/>
    <w:rsid w:val="00CF7955"/>
    <w:rsid w:val="00D01119"/>
    <w:rsid w:val="00D01779"/>
    <w:rsid w:val="00D023FC"/>
    <w:rsid w:val="00D03CD7"/>
    <w:rsid w:val="00D04768"/>
    <w:rsid w:val="00D05528"/>
    <w:rsid w:val="00D05BD0"/>
    <w:rsid w:val="00D06160"/>
    <w:rsid w:val="00D06240"/>
    <w:rsid w:val="00D066F7"/>
    <w:rsid w:val="00D079E3"/>
    <w:rsid w:val="00D10BEA"/>
    <w:rsid w:val="00D11138"/>
    <w:rsid w:val="00D1124B"/>
    <w:rsid w:val="00D11F14"/>
    <w:rsid w:val="00D1367B"/>
    <w:rsid w:val="00D14CEE"/>
    <w:rsid w:val="00D153AE"/>
    <w:rsid w:val="00D16935"/>
    <w:rsid w:val="00D173E3"/>
    <w:rsid w:val="00D179B8"/>
    <w:rsid w:val="00D2033E"/>
    <w:rsid w:val="00D20643"/>
    <w:rsid w:val="00D20BFC"/>
    <w:rsid w:val="00D22B4A"/>
    <w:rsid w:val="00D23AE2"/>
    <w:rsid w:val="00D23BB4"/>
    <w:rsid w:val="00D24EF4"/>
    <w:rsid w:val="00D26C78"/>
    <w:rsid w:val="00D2723F"/>
    <w:rsid w:val="00D301ED"/>
    <w:rsid w:val="00D31DB8"/>
    <w:rsid w:val="00D321DB"/>
    <w:rsid w:val="00D32AA3"/>
    <w:rsid w:val="00D32C42"/>
    <w:rsid w:val="00D32F1D"/>
    <w:rsid w:val="00D33E2F"/>
    <w:rsid w:val="00D351B2"/>
    <w:rsid w:val="00D35912"/>
    <w:rsid w:val="00D3603B"/>
    <w:rsid w:val="00D365F7"/>
    <w:rsid w:val="00D367D8"/>
    <w:rsid w:val="00D36C02"/>
    <w:rsid w:val="00D37797"/>
    <w:rsid w:val="00D37C45"/>
    <w:rsid w:val="00D37E70"/>
    <w:rsid w:val="00D40218"/>
    <w:rsid w:val="00D40440"/>
    <w:rsid w:val="00D408E9"/>
    <w:rsid w:val="00D40A91"/>
    <w:rsid w:val="00D412CE"/>
    <w:rsid w:val="00D41CE6"/>
    <w:rsid w:val="00D41EB7"/>
    <w:rsid w:val="00D43596"/>
    <w:rsid w:val="00D44054"/>
    <w:rsid w:val="00D44C46"/>
    <w:rsid w:val="00D456C7"/>
    <w:rsid w:val="00D461B7"/>
    <w:rsid w:val="00D46788"/>
    <w:rsid w:val="00D51495"/>
    <w:rsid w:val="00D51CB1"/>
    <w:rsid w:val="00D51FE6"/>
    <w:rsid w:val="00D543DC"/>
    <w:rsid w:val="00D543EC"/>
    <w:rsid w:val="00D54755"/>
    <w:rsid w:val="00D55061"/>
    <w:rsid w:val="00D559EE"/>
    <w:rsid w:val="00D55CC4"/>
    <w:rsid w:val="00D565B9"/>
    <w:rsid w:val="00D56873"/>
    <w:rsid w:val="00D6129B"/>
    <w:rsid w:val="00D617A8"/>
    <w:rsid w:val="00D61C75"/>
    <w:rsid w:val="00D62983"/>
    <w:rsid w:val="00D62BB9"/>
    <w:rsid w:val="00D635BC"/>
    <w:rsid w:val="00D6434F"/>
    <w:rsid w:val="00D66722"/>
    <w:rsid w:val="00D66B04"/>
    <w:rsid w:val="00D67672"/>
    <w:rsid w:val="00D67C17"/>
    <w:rsid w:val="00D67CA0"/>
    <w:rsid w:val="00D71068"/>
    <w:rsid w:val="00D710F4"/>
    <w:rsid w:val="00D71B57"/>
    <w:rsid w:val="00D7268E"/>
    <w:rsid w:val="00D72932"/>
    <w:rsid w:val="00D7304D"/>
    <w:rsid w:val="00D7457D"/>
    <w:rsid w:val="00D74D13"/>
    <w:rsid w:val="00D76B4C"/>
    <w:rsid w:val="00D77C74"/>
    <w:rsid w:val="00D81005"/>
    <w:rsid w:val="00D8192C"/>
    <w:rsid w:val="00D82958"/>
    <w:rsid w:val="00D82DB9"/>
    <w:rsid w:val="00D830B9"/>
    <w:rsid w:val="00D83AAB"/>
    <w:rsid w:val="00D8619C"/>
    <w:rsid w:val="00D862B6"/>
    <w:rsid w:val="00D86D52"/>
    <w:rsid w:val="00D87F5B"/>
    <w:rsid w:val="00D90E08"/>
    <w:rsid w:val="00D90E09"/>
    <w:rsid w:val="00D90E74"/>
    <w:rsid w:val="00D913B9"/>
    <w:rsid w:val="00D920CF"/>
    <w:rsid w:val="00D92F0C"/>
    <w:rsid w:val="00D93691"/>
    <w:rsid w:val="00D9377E"/>
    <w:rsid w:val="00D943A5"/>
    <w:rsid w:val="00D9592F"/>
    <w:rsid w:val="00D96114"/>
    <w:rsid w:val="00D96377"/>
    <w:rsid w:val="00D96646"/>
    <w:rsid w:val="00D97CE0"/>
    <w:rsid w:val="00DA02D7"/>
    <w:rsid w:val="00DA0B91"/>
    <w:rsid w:val="00DA1B5F"/>
    <w:rsid w:val="00DA1D2D"/>
    <w:rsid w:val="00DA2143"/>
    <w:rsid w:val="00DA21A4"/>
    <w:rsid w:val="00DA31C4"/>
    <w:rsid w:val="00DA44CA"/>
    <w:rsid w:val="00DA4DCE"/>
    <w:rsid w:val="00DA519D"/>
    <w:rsid w:val="00DA7280"/>
    <w:rsid w:val="00DA735E"/>
    <w:rsid w:val="00DB3DBC"/>
    <w:rsid w:val="00DB403B"/>
    <w:rsid w:val="00DB43E2"/>
    <w:rsid w:val="00DB4943"/>
    <w:rsid w:val="00DB4B34"/>
    <w:rsid w:val="00DB4CDB"/>
    <w:rsid w:val="00DB5046"/>
    <w:rsid w:val="00DB504A"/>
    <w:rsid w:val="00DB5CDE"/>
    <w:rsid w:val="00DB6243"/>
    <w:rsid w:val="00DB641A"/>
    <w:rsid w:val="00DB680C"/>
    <w:rsid w:val="00DB7413"/>
    <w:rsid w:val="00DC04FE"/>
    <w:rsid w:val="00DC23E1"/>
    <w:rsid w:val="00DC2E51"/>
    <w:rsid w:val="00DC2F67"/>
    <w:rsid w:val="00DC5AEE"/>
    <w:rsid w:val="00DC5B1C"/>
    <w:rsid w:val="00DC5C3D"/>
    <w:rsid w:val="00DC5D3F"/>
    <w:rsid w:val="00DC5DA4"/>
    <w:rsid w:val="00DC648E"/>
    <w:rsid w:val="00DC7921"/>
    <w:rsid w:val="00DC7B17"/>
    <w:rsid w:val="00DC7EB7"/>
    <w:rsid w:val="00DD0DE7"/>
    <w:rsid w:val="00DD2DDE"/>
    <w:rsid w:val="00DD33CC"/>
    <w:rsid w:val="00DD3547"/>
    <w:rsid w:val="00DD396B"/>
    <w:rsid w:val="00DD39A6"/>
    <w:rsid w:val="00DD46E6"/>
    <w:rsid w:val="00DD5BBA"/>
    <w:rsid w:val="00DD65D3"/>
    <w:rsid w:val="00DD6903"/>
    <w:rsid w:val="00DD70FA"/>
    <w:rsid w:val="00DD71B5"/>
    <w:rsid w:val="00DD758A"/>
    <w:rsid w:val="00DE04F4"/>
    <w:rsid w:val="00DE1C41"/>
    <w:rsid w:val="00DE245B"/>
    <w:rsid w:val="00DE2509"/>
    <w:rsid w:val="00DE3EC1"/>
    <w:rsid w:val="00DE40B1"/>
    <w:rsid w:val="00DE4223"/>
    <w:rsid w:val="00DE4340"/>
    <w:rsid w:val="00DE70DF"/>
    <w:rsid w:val="00DE75F2"/>
    <w:rsid w:val="00DF0DDC"/>
    <w:rsid w:val="00DF103F"/>
    <w:rsid w:val="00DF1620"/>
    <w:rsid w:val="00DF2602"/>
    <w:rsid w:val="00DF4677"/>
    <w:rsid w:val="00DF5309"/>
    <w:rsid w:val="00DF74AF"/>
    <w:rsid w:val="00E00ECE"/>
    <w:rsid w:val="00E00FD0"/>
    <w:rsid w:val="00E02374"/>
    <w:rsid w:val="00E02574"/>
    <w:rsid w:val="00E03224"/>
    <w:rsid w:val="00E032C7"/>
    <w:rsid w:val="00E03E84"/>
    <w:rsid w:val="00E04502"/>
    <w:rsid w:val="00E04F50"/>
    <w:rsid w:val="00E05D51"/>
    <w:rsid w:val="00E05F1B"/>
    <w:rsid w:val="00E06D10"/>
    <w:rsid w:val="00E0751E"/>
    <w:rsid w:val="00E079ED"/>
    <w:rsid w:val="00E07D52"/>
    <w:rsid w:val="00E07E8A"/>
    <w:rsid w:val="00E10D15"/>
    <w:rsid w:val="00E13AB2"/>
    <w:rsid w:val="00E14085"/>
    <w:rsid w:val="00E148F7"/>
    <w:rsid w:val="00E14D8B"/>
    <w:rsid w:val="00E158FA"/>
    <w:rsid w:val="00E175A7"/>
    <w:rsid w:val="00E22060"/>
    <w:rsid w:val="00E22416"/>
    <w:rsid w:val="00E233F0"/>
    <w:rsid w:val="00E239B9"/>
    <w:rsid w:val="00E23A4E"/>
    <w:rsid w:val="00E25027"/>
    <w:rsid w:val="00E26497"/>
    <w:rsid w:val="00E264BF"/>
    <w:rsid w:val="00E275E8"/>
    <w:rsid w:val="00E27E7D"/>
    <w:rsid w:val="00E30BF8"/>
    <w:rsid w:val="00E310E5"/>
    <w:rsid w:val="00E3332F"/>
    <w:rsid w:val="00E3384C"/>
    <w:rsid w:val="00E34342"/>
    <w:rsid w:val="00E354AF"/>
    <w:rsid w:val="00E35805"/>
    <w:rsid w:val="00E36B24"/>
    <w:rsid w:val="00E36BCE"/>
    <w:rsid w:val="00E375CD"/>
    <w:rsid w:val="00E4069D"/>
    <w:rsid w:val="00E407A2"/>
    <w:rsid w:val="00E40853"/>
    <w:rsid w:val="00E41BBD"/>
    <w:rsid w:val="00E43080"/>
    <w:rsid w:val="00E432D2"/>
    <w:rsid w:val="00E439E2"/>
    <w:rsid w:val="00E444C4"/>
    <w:rsid w:val="00E44933"/>
    <w:rsid w:val="00E460C7"/>
    <w:rsid w:val="00E46225"/>
    <w:rsid w:val="00E4725C"/>
    <w:rsid w:val="00E510C1"/>
    <w:rsid w:val="00E51F6C"/>
    <w:rsid w:val="00E52770"/>
    <w:rsid w:val="00E53217"/>
    <w:rsid w:val="00E53CFD"/>
    <w:rsid w:val="00E53DA7"/>
    <w:rsid w:val="00E54679"/>
    <w:rsid w:val="00E547D3"/>
    <w:rsid w:val="00E54DC6"/>
    <w:rsid w:val="00E55339"/>
    <w:rsid w:val="00E558FB"/>
    <w:rsid w:val="00E563B9"/>
    <w:rsid w:val="00E56D3B"/>
    <w:rsid w:val="00E57090"/>
    <w:rsid w:val="00E57AE3"/>
    <w:rsid w:val="00E57BF1"/>
    <w:rsid w:val="00E607B8"/>
    <w:rsid w:val="00E60A14"/>
    <w:rsid w:val="00E60D87"/>
    <w:rsid w:val="00E6267F"/>
    <w:rsid w:val="00E62C68"/>
    <w:rsid w:val="00E6337E"/>
    <w:rsid w:val="00E64E71"/>
    <w:rsid w:val="00E6575C"/>
    <w:rsid w:val="00E6654C"/>
    <w:rsid w:val="00E66C0F"/>
    <w:rsid w:val="00E66D55"/>
    <w:rsid w:val="00E67717"/>
    <w:rsid w:val="00E6794E"/>
    <w:rsid w:val="00E7135B"/>
    <w:rsid w:val="00E71926"/>
    <w:rsid w:val="00E72816"/>
    <w:rsid w:val="00E72C50"/>
    <w:rsid w:val="00E747B3"/>
    <w:rsid w:val="00E75579"/>
    <w:rsid w:val="00E76953"/>
    <w:rsid w:val="00E76BAA"/>
    <w:rsid w:val="00E76FB8"/>
    <w:rsid w:val="00E7704B"/>
    <w:rsid w:val="00E77961"/>
    <w:rsid w:val="00E77978"/>
    <w:rsid w:val="00E803C7"/>
    <w:rsid w:val="00E80839"/>
    <w:rsid w:val="00E82851"/>
    <w:rsid w:val="00E82A6E"/>
    <w:rsid w:val="00E82C6B"/>
    <w:rsid w:val="00E84703"/>
    <w:rsid w:val="00E85802"/>
    <w:rsid w:val="00E85A85"/>
    <w:rsid w:val="00E861C4"/>
    <w:rsid w:val="00E86588"/>
    <w:rsid w:val="00E870E9"/>
    <w:rsid w:val="00E9059D"/>
    <w:rsid w:val="00E9122A"/>
    <w:rsid w:val="00E91B39"/>
    <w:rsid w:val="00E9234C"/>
    <w:rsid w:val="00E92584"/>
    <w:rsid w:val="00E94F57"/>
    <w:rsid w:val="00E95C3F"/>
    <w:rsid w:val="00E9654B"/>
    <w:rsid w:val="00E96E8C"/>
    <w:rsid w:val="00E9722D"/>
    <w:rsid w:val="00E97721"/>
    <w:rsid w:val="00E97AFC"/>
    <w:rsid w:val="00EA079F"/>
    <w:rsid w:val="00EA0D77"/>
    <w:rsid w:val="00EA10BE"/>
    <w:rsid w:val="00EA1402"/>
    <w:rsid w:val="00EA25A6"/>
    <w:rsid w:val="00EA5A74"/>
    <w:rsid w:val="00EA6A67"/>
    <w:rsid w:val="00EB0454"/>
    <w:rsid w:val="00EB0894"/>
    <w:rsid w:val="00EB1052"/>
    <w:rsid w:val="00EB15CE"/>
    <w:rsid w:val="00EB1992"/>
    <w:rsid w:val="00EB2E77"/>
    <w:rsid w:val="00EB2EC8"/>
    <w:rsid w:val="00EB2FF5"/>
    <w:rsid w:val="00EB4039"/>
    <w:rsid w:val="00EB5122"/>
    <w:rsid w:val="00EB579D"/>
    <w:rsid w:val="00EB5BCB"/>
    <w:rsid w:val="00EB669B"/>
    <w:rsid w:val="00EB6B6B"/>
    <w:rsid w:val="00EB740D"/>
    <w:rsid w:val="00EB746B"/>
    <w:rsid w:val="00EB7CD3"/>
    <w:rsid w:val="00EC01D9"/>
    <w:rsid w:val="00EC0261"/>
    <w:rsid w:val="00EC0561"/>
    <w:rsid w:val="00EC0945"/>
    <w:rsid w:val="00EC1921"/>
    <w:rsid w:val="00EC23D0"/>
    <w:rsid w:val="00EC2C4A"/>
    <w:rsid w:val="00EC413C"/>
    <w:rsid w:val="00EC43B0"/>
    <w:rsid w:val="00EC48FB"/>
    <w:rsid w:val="00EC4971"/>
    <w:rsid w:val="00EC552B"/>
    <w:rsid w:val="00EC5929"/>
    <w:rsid w:val="00EC66A1"/>
    <w:rsid w:val="00EC66AB"/>
    <w:rsid w:val="00EC75E5"/>
    <w:rsid w:val="00EC7932"/>
    <w:rsid w:val="00ED0AF7"/>
    <w:rsid w:val="00ED1219"/>
    <w:rsid w:val="00ED1589"/>
    <w:rsid w:val="00ED1620"/>
    <w:rsid w:val="00ED18F7"/>
    <w:rsid w:val="00ED25C2"/>
    <w:rsid w:val="00ED2D8D"/>
    <w:rsid w:val="00ED3590"/>
    <w:rsid w:val="00ED400D"/>
    <w:rsid w:val="00ED4B2E"/>
    <w:rsid w:val="00ED6080"/>
    <w:rsid w:val="00ED7912"/>
    <w:rsid w:val="00EE09F8"/>
    <w:rsid w:val="00EE1F93"/>
    <w:rsid w:val="00EE286C"/>
    <w:rsid w:val="00EE28C8"/>
    <w:rsid w:val="00EE2F18"/>
    <w:rsid w:val="00EE2F1C"/>
    <w:rsid w:val="00EE3680"/>
    <w:rsid w:val="00EE3914"/>
    <w:rsid w:val="00EE4039"/>
    <w:rsid w:val="00EE45FC"/>
    <w:rsid w:val="00EE4F92"/>
    <w:rsid w:val="00EE645E"/>
    <w:rsid w:val="00EE6723"/>
    <w:rsid w:val="00EE675A"/>
    <w:rsid w:val="00EE71F3"/>
    <w:rsid w:val="00EE75A3"/>
    <w:rsid w:val="00EE7E6B"/>
    <w:rsid w:val="00EF0855"/>
    <w:rsid w:val="00EF0A18"/>
    <w:rsid w:val="00EF0EAF"/>
    <w:rsid w:val="00EF6C79"/>
    <w:rsid w:val="00EF6F54"/>
    <w:rsid w:val="00EF78E5"/>
    <w:rsid w:val="00EF7B09"/>
    <w:rsid w:val="00F008F4"/>
    <w:rsid w:val="00F011FB"/>
    <w:rsid w:val="00F026A2"/>
    <w:rsid w:val="00F03AEB"/>
    <w:rsid w:val="00F03B37"/>
    <w:rsid w:val="00F040DE"/>
    <w:rsid w:val="00F046FA"/>
    <w:rsid w:val="00F04EFD"/>
    <w:rsid w:val="00F054CD"/>
    <w:rsid w:val="00F05FB4"/>
    <w:rsid w:val="00F06E53"/>
    <w:rsid w:val="00F06EFA"/>
    <w:rsid w:val="00F0717E"/>
    <w:rsid w:val="00F0750F"/>
    <w:rsid w:val="00F1014C"/>
    <w:rsid w:val="00F10FAB"/>
    <w:rsid w:val="00F12449"/>
    <w:rsid w:val="00F131A5"/>
    <w:rsid w:val="00F1430D"/>
    <w:rsid w:val="00F14D2C"/>
    <w:rsid w:val="00F150FB"/>
    <w:rsid w:val="00F1578E"/>
    <w:rsid w:val="00F16B56"/>
    <w:rsid w:val="00F17205"/>
    <w:rsid w:val="00F1763A"/>
    <w:rsid w:val="00F209D9"/>
    <w:rsid w:val="00F20C00"/>
    <w:rsid w:val="00F22A2F"/>
    <w:rsid w:val="00F231F4"/>
    <w:rsid w:val="00F23A3C"/>
    <w:rsid w:val="00F23A96"/>
    <w:rsid w:val="00F23B83"/>
    <w:rsid w:val="00F26F2D"/>
    <w:rsid w:val="00F31712"/>
    <w:rsid w:val="00F3427A"/>
    <w:rsid w:val="00F3456D"/>
    <w:rsid w:val="00F34B66"/>
    <w:rsid w:val="00F351B3"/>
    <w:rsid w:val="00F354D2"/>
    <w:rsid w:val="00F35A0F"/>
    <w:rsid w:val="00F35FF6"/>
    <w:rsid w:val="00F375EC"/>
    <w:rsid w:val="00F40406"/>
    <w:rsid w:val="00F41825"/>
    <w:rsid w:val="00F41D1C"/>
    <w:rsid w:val="00F41EC1"/>
    <w:rsid w:val="00F43512"/>
    <w:rsid w:val="00F43C1A"/>
    <w:rsid w:val="00F4449C"/>
    <w:rsid w:val="00F45B22"/>
    <w:rsid w:val="00F46171"/>
    <w:rsid w:val="00F47784"/>
    <w:rsid w:val="00F47AEC"/>
    <w:rsid w:val="00F50CAB"/>
    <w:rsid w:val="00F50ED2"/>
    <w:rsid w:val="00F51338"/>
    <w:rsid w:val="00F5163B"/>
    <w:rsid w:val="00F51F62"/>
    <w:rsid w:val="00F52E33"/>
    <w:rsid w:val="00F52F04"/>
    <w:rsid w:val="00F5320A"/>
    <w:rsid w:val="00F53B48"/>
    <w:rsid w:val="00F5466B"/>
    <w:rsid w:val="00F54A1A"/>
    <w:rsid w:val="00F54ADC"/>
    <w:rsid w:val="00F54AF2"/>
    <w:rsid w:val="00F559B7"/>
    <w:rsid w:val="00F578C2"/>
    <w:rsid w:val="00F57C8E"/>
    <w:rsid w:val="00F60967"/>
    <w:rsid w:val="00F60ADF"/>
    <w:rsid w:val="00F61407"/>
    <w:rsid w:val="00F62706"/>
    <w:rsid w:val="00F646EC"/>
    <w:rsid w:val="00F64B25"/>
    <w:rsid w:val="00F65795"/>
    <w:rsid w:val="00F65C77"/>
    <w:rsid w:val="00F66288"/>
    <w:rsid w:val="00F66502"/>
    <w:rsid w:val="00F676C8"/>
    <w:rsid w:val="00F67E7E"/>
    <w:rsid w:val="00F7072F"/>
    <w:rsid w:val="00F70A5D"/>
    <w:rsid w:val="00F7122B"/>
    <w:rsid w:val="00F71A7D"/>
    <w:rsid w:val="00F71B8C"/>
    <w:rsid w:val="00F71CE6"/>
    <w:rsid w:val="00F72290"/>
    <w:rsid w:val="00F724C1"/>
    <w:rsid w:val="00F74B74"/>
    <w:rsid w:val="00F7505A"/>
    <w:rsid w:val="00F750A7"/>
    <w:rsid w:val="00F750CB"/>
    <w:rsid w:val="00F75644"/>
    <w:rsid w:val="00F76080"/>
    <w:rsid w:val="00F76288"/>
    <w:rsid w:val="00F7635A"/>
    <w:rsid w:val="00F76F34"/>
    <w:rsid w:val="00F7723B"/>
    <w:rsid w:val="00F77438"/>
    <w:rsid w:val="00F80514"/>
    <w:rsid w:val="00F80F93"/>
    <w:rsid w:val="00F80FFF"/>
    <w:rsid w:val="00F819E6"/>
    <w:rsid w:val="00F820EE"/>
    <w:rsid w:val="00F82C0C"/>
    <w:rsid w:val="00F82E0E"/>
    <w:rsid w:val="00F83694"/>
    <w:rsid w:val="00F837E8"/>
    <w:rsid w:val="00F83DBA"/>
    <w:rsid w:val="00F83E19"/>
    <w:rsid w:val="00F84203"/>
    <w:rsid w:val="00F84787"/>
    <w:rsid w:val="00F849F4"/>
    <w:rsid w:val="00F86424"/>
    <w:rsid w:val="00F86831"/>
    <w:rsid w:val="00F872FA"/>
    <w:rsid w:val="00F874AE"/>
    <w:rsid w:val="00F87B1C"/>
    <w:rsid w:val="00F87CEA"/>
    <w:rsid w:val="00F901BA"/>
    <w:rsid w:val="00F903EF"/>
    <w:rsid w:val="00F91B51"/>
    <w:rsid w:val="00F94CDE"/>
    <w:rsid w:val="00F95D60"/>
    <w:rsid w:val="00F975BE"/>
    <w:rsid w:val="00FA22F0"/>
    <w:rsid w:val="00FA23DF"/>
    <w:rsid w:val="00FA26B4"/>
    <w:rsid w:val="00FA3174"/>
    <w:rsid w:val="00FA397E"/>
    <w:rsid w:val="00FA4B24"/>
    <w:rsid w:val="00FA52DC"/>
    <w:rsid w:val="00FA53DD"/>
    <w:rsid w:val="00FA5C55"/>
    <w:rsid w:val="00FA7C64"/>
    <w:rsid w:val="00FA7FF6"/>
    <w:rsid w:val="00FB06E4"/>
    <w:rsid w:val="00FB4BA5"/>
    <w:rsid w:val="00FB5694"/>
    <w:rsid w:val="00FB5B95"/>
    <w:rsid w:val="00FB5D4B"/>
    <w:rsid w:val="00FB5E04"/>
    <w:rsid w:val="00FB6051"/>
    <w:rsid w:val="00FB6942"/>
    <w:rsid w:val="00FB7216"/>
    <w:rsid w:val="00FB79BF"/>
    <w:rsid w:val="00FC0458"/>
    <w:rsid w:val="00FC0DD1"/>
    <w:rsid w:val="00FC13AC"/>
    <w:rsid w:val="00FC1AD7"/>
    <w:rsid w:val="00FC1EF9"/>
    <w:rsid w:val="00FC24D8"/>
    <w:rsid w:val="00FC262F"/>
    <w:rsid w:val="00FC271F"/>
    <w:rsid w:val="00FC3512"/>
    <w:rsid w:val="00FC4303"/>
    <w:rsid w:val="00FC4412"/>
    <w:rsid w:val="00FC4EFB"/>
    <w:rsid w:val="00FC5A2A"/>
    <w:rsid w:val="00FC665B"/>
    <w:rsid w:val="00FC72BA"/>
    <w:rsid w:val="00FC7C29"/>
    <w:rsid w:val="00FD06C4"/>
    <w:rsid w:val="00FD349A"/>
    <w:rsid w:val="00FD384D"/>
    <w:rsid w:val="00FD4DC4"/>
    <w:rsid w:val="00FD6075"/>
    <w:rsid w:val="00FD72BA"/>
    <w:rsid w:val="00FD72EC"/>
    <w:rsid w:val="00FD7BD3"/>
    <w:rsid w:val="00FD7CDA"/>
    <w:rsid w:val="00FE0BC6"/>
    <w:rsid w:val="00FE15F6"/>
    <w:rsid w:val="00FE1BB2"/>
    <w:rsid w:val="00FE4BA5"/>
    <w:rsid w:val="00FE56F5"/>
    <w:rsid w:val="00FE6573"/>
    <w:rsid w:val="00FE6B85"/>
    <w:rsid w:val="00FE6CB5"/>
    <w:rsid w:val="00FF041D"/>
    <w:rsid w:val="00FF1D6E"/>
    <w:rsid w:val="00FF2707"/>
    <w:rsid w:val="00FF2BC5"/>
    <w:rsid w:val="00FF3E05"/>
    <w:rsid w:val="00FF52E0"/>
    <w:rsid w:val="00FF5441"/>
    <w:rsid w:val="00FF54EF"/>
    <w:rsid w:val="00FF6468"/>
    <w:rsid w:val="00FF657A"/>
    <w:rsid w:val="041648FA"/>
    <w:rsid w:val="05BECB49"/>
    <w:rsid w:val="05C2275D"/>
    <w:rsid w:val="08747936"/>
    <w:rsid w:val="094D3835"/>
    <w:rsid w:val="0C1A2F83"/>
    <w:rsid w:val="0D00F63D"/>
    <w:rsid w:val="0E3FDEF7"/>
    <w:rsid w:val="15FD07B1"/>
    <w:rsid w:val="18D6AA92"/>
    <w:rsid w:val="1A403202"/>
    <w:rsid w:val="1D013230"/>
    <w:rsid w:val="1F0B418C"/>
    <w:rsid w:val="20180A5D"/>
    <w:rsid w:val="246F1F9C"/>
    <w:rsid w:val="2551FE9E"/>
    <w:rsid w:val="262C9294"/>
    <w:rsid w:val="278D3D3C"/>
    <w:rsid w:val="27B2E861"/>
    <w:rsid w:val="27B6B871"/>
    <w:rsid w:val="29754F55"/>
    <w:rsid w:val="2A98BE25"/>
    <w:rsid w:val="3C2CF639"/>
    <w:rsid w:val="3CDF0442"/>
    <w:rsid w:val="3DC54380"/>
    <w:rsid w:val="40E3C099"/>
    <w:rsid w:val="4332708A"/>
    <w:rsid w:val="44B57B06"/>
    <w:rsid w:val="44E0486B"/>
    <w:rsid w:val="5C63F88A"/>
    <w:rsid w:val="6164E28A"/>
    <w:rsid w:val="64278EEA"/>
    <w:rsid w:val="650EF48B"/>
    <w:rsid w:val="66965E22"/>
    <w:rsid w:val="69D8F849"/>
    <w:rsid w:val="700ABC2A"/>
    <w:rsid w:val="74F9ECBC"/>
    <w:rsid w:val="7B7FBB80"/>
    <w:rsid w:val="7CCE4E2A"/>
    <w:rsid w:val="7D6707B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DB50B2"/>
  <w15:chartTrackingRefBased/>
  <w15:docId w15:val="{9A7EFD70-9CCD-4651-9626-382CA9C0D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6D5"/>
    <w:rPr>
      <w:lang w:val="nn-NO"/>
    </w:rPr>
  </w:style>
  <w:style w:type="paragraph" w:styleId="Overskrift1">
    <w:name w:val="heading 1"/>
    <w:basedOn w:val="Normal"/>
    <w:next w:val="Normal"/>
    <w:link w:val="Overskrift1Tegn"/>
    <w:uiPriority w:val="9"/>
    <w:qFormat/>
    <w:rsid w:val="004D06D5"/>
    <w:pPr>
      <w:keepNext/>
      <w:keepLines/>
      <w:spacing w:before="400" w:after="40" w:line="240" w:lineRule="auto"/>
      <w:outlineLvl w:val="0"/>
    </w:pPr>
    <w:rPr>
      <w:rFonts w:asciiTheme="majorHAnsi" w:eastAsiaTheme="majorEastAsia" w:hAnsiTheme="majorHAnsi" w:cstheme="majorBidi"/>
      <w:color w:val="2A4F1C" w:themeColor="accent1" w:themeShade="80"/>
      <w:sz w:val="36"/>
      <w:szCs w:val="36"/>
    </w:rPr>
  </w:style>
  <w:style w:type="paragraph" w:styleId="Overskrift2">
    <w:name w:val="heading 2"/>
    <w:basedOn w:val="Normal"/>
    <w:next w:val="Normal"/>
    <w:link w:val="Overskrift2Tegn"/>
    <w:uiPriority w:val="9"/>
    <w:unhideWhenUsed/>
    <w:qFormat/>
    <w:rsid w:val="004D06D5"/>
    <w:pPr>
      <w:keepNext/>
      <w:keepLines/>
      <w:spacing w:before="40" w:after="0" w:line="240" w:lineRule="auto"/>
      <w:outlineLvl w:val="1"/>
    </w:pPr>
    <w:rPr>
      <w:rFonts w:asciiTheme="majorHAnsi" w:eastAsiaTheme="majorEastAsia" w:hAnsiTheme="majorHAnsi" w:cstheme="majorBidi"/>
      <w:color w:val="3E762A" w:themeColor="accent1" w:themeShade="BF"/>
      <w:sz w:val="32"/>
      <w:szCs w:val="32"/>
    </w:rPr>
  </w:style>
  <w:style w:type="paragraph" w:styleId="Overskrift3">
    <w:name w:val="heading 3"/>
    <w:basedOn w:val="Normal"/>
    <w:next w:val="Normal"/>
    <w:link w:val="Overskrift3Tegn"/>
    <w:uiPriority w:val="9"/>
    <w:unhideWhenUsed/>
    <w:qFormat/>
    <w:rsid w:val="004D06D5"/>
    <w:pPr>
      <w:keepNext/>
      <w:keepLines/>
      <w:spacing w:before="40" w:after="0" w:line="240" w:lineRule="auto"/>
      <w:outlineLvl w:val="2"/>
    </w:pPr>
    <w:rPr>
      <w:rFonts w:asciiTheme="majorHAnsi" w:eastAsiaTheme="majorEastAsia" w:hAnsiTheme="majorHAnsi" w:cstheme="majorBidi"/>
      <w:color w:val="3E762A" w:themeColor="accent1" w:themeShade="BF"/>
      <w:sz w:val="28"/>
      <w:szCs w:val="28"/>
    </w:rPr>
  </w:style>
  <w:style w:type="paragraph" w:styleId="Overskrift4">
    <w:name w:val="heading 4"/>
    <w:basedOn w:val="Normal"/>
    <w:next w:val="Normal"/>
    <w:link w:val="Overskrift4Tegn"/>
    <w:uiPriority w:val="9"/>
    <w:unhideWhenUsed/>
    <w:qFormat/>
    <w:rsid w:val="004D06D5"/>
    <w:pPr>
      <w:keepNext/>
      <w:keepLines/>
      <w:spacing w:before="40" w:after="0"/>
      <w:outlineLvl w:val="3"/>
    </w:pPr>
    <w:rPr>
      <w:rFonts w:asciiTheme="majorHAnsi" w:eastAsiaTheme="majorEastAsia" w:hAnsiTheme="majorHAnsi" w:cstheme="majorBidi"/>
      <w:color w:val="3E762A" w:themeColor="accent1" w:themeShade="BF"/>
      <w:sz w:val="24"/>
      <w:szCs w:val="24"/>
    </w:rPr>
  </w:style>
  <w:style w:type="paragraph" w:styleId="Overskrift5">
    <w:name w:val="heading 5"/>
    <w:basedOn w:val="Normal"/>
    <w:next w:val="Normal"/>
    <w:link w:val="Overskrift5Tegn"/>
    <w:uiPriority w:val="9"/>
    <w:semiHidden/>
    <w:unhideWhenUsed/>
    <w:qFormat/>
    <w:rsid w:val="004D06D5"/>
    <w:pPr>
      <w:keepNext/>
      <w:keepLines/>
      <w:spacing w:before="40" w:after="0"/>
      <w:outlineLvl w:val="4"/>
    </w:pPr>
    <w:rPr>
      <w:rFonts w:asciiTheme="majorHAnsi" w:eastAsiaTheme="majorEastAsia" w:hAnsiTheme="majorHAnsi" w:cstheme="majorBidi"/>
      <w:caps/>
      <w:color w:val="3E762A" w:themeColor="accent1" w:themeShade="BF"/>
    </w:rPr>
  </w:style>
  <w:style w:type="paragraph" w:styleId="Overskrift6">
    <w:name w:val="heading 6"/>
    <w:basedOn w:val="Normal"/>
    <w:next w:val="Normal"/>
    <w:link w:val="Overskrift6Tegn"/>
    <w:uiPriority w:val="9"/>
    <w:semiHidden/>
    <w:unhideWhenUsed/>
    <w:qFormat/>
    <w:rsid w:val="004D06D5"/>
    <w:pPr>
      <w:keepNext/>
      <w:keepLines/>
      <w:spacing w:before="40" w:after="0"/>
      <w:outlineLvl w:val="5"/>
    </w:pPr>
    <w:rPr>
      <w:rFonts w:asciiTheme="majorHAnsi" w:eastAsiaTheme="majorEastAsia" w:hAnsiTheme="majorHAnsi" w:cstheme="majorBidi"/>
      <w:i/>
      <w:iCs/>
      <w:caps/>
      <w:color w:val="2A4F1C" w:themeColor="accent1" w:themeShade="80"/>
    </w:rPr>
  </w:style>
  <w:style w:type="paragraph" w:styleId="Overskrift7">
    <w:name w:val="heading 7"/>
    <w:basedOn w:val="Normal"/>
    <w:next w:val="Normal"/>
    <w:link w:val="Overskrift7Tegn"/>
    <w:uiPriority w:val="9"/>
    <w:semiHidden/>
    <w:unhideWhenUsed/>
    <w:qFormat/>
    <w:rsid w:val="004D06D5"/>
    <w:pPr>
      <w:keepNext/>
      <w:keepLines/>
      <w:spacing w:before="40" w:after="0"/>
      <w:outlineLvl w:val="6"/>
    </w:pPr>
    <w:rPr>
      <w:rFonts w:asciiTheme="majorHAnsi" w:eastAsiaTheme="majorEastAsia" w:hAnsiTheme="majorHAnsi" w:cstheme="majorBidi"/>
      <w:b/>
      <w:bCs/>
      <w:color w:val="2A4F1C" w:themeColor="accent1" w:themeShade="80"/>
    </w:rPr>
  </w:style>
  <w:style w:type="paragraph" w:styleId="Overskrift8">
    <w:name w:val="heading 8"/>
    <w:basedOn w:val="Normal"/>
    <w:next w:val="Normal"/>
    <w:link w:val="Overskrift8Tegn"/>
    <w:uiPriority w:val="9"/>
    <w:semiHidden/>
    <w:unhideWhenUsed/>
    <w:qFormat/>
    <w:rsid w:val="004D06D5"/>
    <w:pPr>
      <w:keepNext/>
      <w:keepLines/>
      <w:spacing w:before="40" w:after="0"/>
      <w:outlineLvl w:val="7"/>
    </w:pPr>
    <w:rPr>
      <w:rFonts w:asciiTheme="majorHAnsi" w:eastAsiaTheme="majorEastAsia" w:hAnsiTheme="majorHAnsi" w:cstheme="majorBidi"/>
      <w:b/>
      <w:bCs/>
      <w:i/>
      <w:iCs/>
      <w:color w:val="2A4F1C" w:themeColor="accent1" w:themeShade="80"/>
    </w:rPr>
  </w:style>
  <w:style w:type="paragraph" w:styleId="Overskrift9">
    <w:name w:val="heading 9"/>
    <w:basedOn w:val="Normal"/>
    <w:next w:val="Normal"/>
    <w:link w:val="Overskrift9Tegn"/>
    <w:uiPriority w:val="9"/>
    <w:semiHidden/>
    <w:unhideWhenUsed/>
    <w:qFormat/>
    <w:rsid w:val="004D06D5"/>
    <w:pPr>
      <w:keepNext/>
      <w:keepLines/>
      <w:spacing w:before="40" w:after="0"/>
      <w:outlineLvl w:val="8"/>
    </w:pPr>
    <w:rPr>
      <w:rFonts w:asciiTheme="majorHAnsi" w:eastAsiaTheme="majorEastAsia" w:hAnsiTheme="majorHAnsi" w:cstheme="majorBidi"/>
      <w:i/>
      <w:iCs/>
      <w:color w:val="2A4F1C" w:themeColor="accent1" w:themeShade="80"/>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4D06D5"/>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4D06D5"/>
    <w:rPr>
      <w:lang w:val="nn-NO"/>
    </w:rPr>
  </w:style>
  <w:style w:type="paragraph" w:styleId="Bunntekst">
    <w:name w:val="footer"/>
    <w:basedOn w:val="Normal"/>
    <w:link w:val="BunntekstTegn"/>
    <w:uiPriority w:val="99"/>
    <w:unhideWhenUsed/>
    <w:rsid w:val="004D06D5"/>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4D06D5"/>
    <w:rPr>
      <w:lang w:val="nn-NO"/>
    </w:rPr>
  </w:style>
  <w:style w:type="paragraph" w:styleId="Tittel">
    <w:name w:val="Title"/>
    <w:basedOn w:val="Normal"/>
    <w:next w:val="Normal"/>
    <w:link w:val="TittelTegn"/>
    <w:uiPriority w:val="10"/>
    <w:qFormat/>
    <w:rsid w:val="004D06D5"/>
    <w:pPr>
      <w:spacing w:after="0" w:line="204" w:lineRule="auto"/>
      <w:contextualSpacing/>
    </w:pPr>
    <w:rPr>
      <w:rFonts w:asciiTheme="majorHAnsi" w:eastAsiaTheme="majorEastAsia" w:hAnsiTheme="majorHAnsi" w:cstheme="majorBidi"/>
      <w:caps/>
      <w:color w:val="455F51" w:themeColor="text2"/>
      <w:spacing w:val="-15"/>
      <w:sz w:val="72"/>
      <w:szCs w:val="72"/>
    </w:rPr>
  </w:style>
  <w:style w:type="character" w:customStyle="1" w:styleId="TittelTegn">
    <w:name w:val="Tittel Tegn"/>
    <w:basedOn w:val="Standardskriftforavsnitt"/>
    <w:link w:val="Tittel"/>
    <w:uiPriority w:val="10"/>
    <w:rsid w:val="004D06D5"/>
    <w:rPr>
      <w:rFonts w:asciiTheme="majorHAnsi" w:eastAsiaTheme="majorEastAsia" w:hAnsiTheme="majorHAnsi" w:cstheme="majorBidi"/>
      <w:caps/>
      <w:color w:val="455F51" w:themeColor="text2"/>
      <w:spacing w:val="-15"/>
      <w:sz w:val="72"/>
      <w:szCs w:val="72"/>
    </w:rPr>
  </w:style>
  <w:style w:type="character" w:customStyle="1" w:styleId="Overskrift1Tegn">
    <w:name w:val="Overskrift 1 Tegn"/>
    <w:basedOn w:val="Standardskriftforavsnitt"/>
    <w:link w:val="Overskrift1"/>
    <w:uiPriority w:val="9"/>
    <w:rsid w:val="004D06D5"/>
    <w:rPr>
      <w:rFonts w:asciiTheme="majorHAnsi" w:eastAsiaTheme="majorEastAsia" w:hAnsiTheme="majorHAnsi" w:cstheme="majorBidi"/>
      <w:color w:val="2A4F1C" w:themeColor="accent1" w:themeShade="80"/>
      <w:sz w:val="36"/>
      <w:szCs w:val="36"/>
    </w:rPr>
  </w:style>
  <w:style w:type="character" w:customStyle="1" w:styleId="Overskrift2Tegn">
    <w:name w:val="Overskrift 2 Tegn"/>
    <w:basedOn w:val="Standardskriftforavsnitt"/>
    <w:link w:val="Overskrift2"/>
    <w:uiPriority w:val="9"/>
    <w:rsid w:val="004D06D5"/>
    <w:rPr>
      <w:rFonts w:asciiTheme="majorHAnsi" w:eastAsiaTheme="majorEastAsia" w:hAnsiTheme="majorHAnsi" w:cstheme="majorBidi"/>
      <w:color w:val="3E762A" w:themeColor="accent1" w:themeShade="BF"/>
      <w:sz w:val="32"/>
      <w:szCs w:val="32"/>
    </w:rPr>
  </w:style>
  <w:style w:type="character" w:customStyle="1" w:styleId="Overskrift3Tegn">
    <w:name w:val="Overskrift 3 Tegn"/>
    <w:basedOn w:val="Standardskriftforavsnitt"/>
    <w:link w:val="Overskrift3"/>
    <w:uiPriority w:val="9"/>
    <w:rsid w:val="004D06D5"/>
    <w:rPr>
      <w:rFonts w:asciiTheme="majorHAnsi" w:eastAsiaTheme="majorEastAsia" w:hAnsiTheme="majorHAnsi" w:cstheme="majorBidi"/>
      <w:color w:val="3E762A" w:themeColor="accent1" w:themeShade="BF"/>
      <w:sz w:val="28"/>
      <w:szCs w:val="28"/>
    </w:rPr>
  </w:style>
  <w:style w:type="character" w:customStyle="1" w:styleId="Overskrift4Tegn">
    <w:name w:val="Overskrift 4 Tegn"/>
    <w:basedOn w:val="Standardskriftforavsnitt"/>
    <w:link w:val="Overskrift4"/>
    <w:uiPriority w:val="9"/>
    <w:rsid w:val="004D06D5"/>
    <w:rPr>
      <w:rFonts w:asciiTheme="majorHAnsi" w:eastAsiaTheme="majorEastAsia" w:hAnsiTheme="majorHAnsi" w:cstheme="majorBidi"/>
      <w:color w:val="3E762A" w:themeColor="accent1" w:themeShade="BF"/>
      <w:sz w:val="24"/>
      <w:szCs w:val="24"/>
    </w:rPr>
  </w:style>
  <w:style w:type="character" w:customStyle="1" w:styleId="Overskrift5Tegn">
    <w:name w:val="Overskrift 5 Tegn"/>
    <w:basedOn w:val="Standardskriftforavsnitt"/>
    <w:link w:val="Overskrift5"/>
    <w:uiPriority w:val="9"/>
    <w:semiHidden/>
    <w:rsid w:val="004D06D5"/>
    <w:rPr>
      <w:rFonts w:asciiTheme="majorHAnsi" w:eastAsiaTheme="majorEastAsia" w:hAnsiTheme="majorHAnsi" w:cstheme="majorBidi"/>
      <w:caps/>
      <w:color w:val="3E762A" w:themeColor="accent1" w:themeShade="BF"/>
    </w:rPr>
  </w:style>
  <w:style w:type="character" w:customStyle="1" w:styleId="Overskrift6Tegn">
    <w:name w:val="Overskrift 6 Tegn"/>
    <w:basedOn w:val="Standardskriftforavsnitt"/>
    <w:link w:val="Overskrift6"/>
    <w:uiPriority w:val="9"/>
    <w:semiHidden/>
    <w:rsid w:val="004D06D5"/>
    <w:rPr>
      <w:rFonts w:asciiTheme="majorHAnsi" w:eastAsiaTheme="majorEastAsia" w:hAnsiTheme="majorHAnsi" w:cstheme="majorBidi"/>
      <w:i/>
      <w:iCs/>
      <w:caps/>
      <w:color w:val="2A4F1C" w:themeColor="accent1" w:themeShade="80"/>
    </w:rPr>
  </w:style>
  <w:style w:type="character" w:customStyle="1" w:styleId="Overskrift7Tegn">
    <w:name w:val="Overskrift 7 Tegn"/>
    <w:basedOn w:val="Standardskriftforavsnitt"/>
    <w:link w:val="Overskrift7"/>
    <w:uiPriority w:val="9"/>
    <w:semiHidden/>
    <w:rsid w:val="004D06D5"/>
    <w:rPr>
      <w:rFonts w:asciiTheme="majorHAnsi" w:eastAsiaTheme="majorEastAsia" w:hAnsiTheme="majorHAnsi" w:cstheme="majorBidi"/>
      <w:b/>
      <w:bCs/>
      <w:color w:val="2A4F1C" w:themeColor="accent1" w:themeShade="80"/>
    </w:rPr>
  </w:style>
  <w:style w:type="character" w:customStyle="1" w:styleId="Overskrift8Tegn">
    <w:name w:val="Overskrift 8 Tegn"/>
    <w:basedOn w:val="Standardskriftforavsnitt"/>
    <w:link w:val="Overskrift8"/>
    <w:uiPriority w:val="9"/>
    <w:semiHidden/>
    <w:rsid w:val="004D06D5"/>
    <w:rPr>
      <w:rFonts w:asciiTheme="majorHAnsi" w:eastAsiaTheme="majorEastAsia" w:hAnsiTheme="majorHAnsi" w:cstheme="majorBidi"/>
      <w:b/>
      <w:bCs/>
      <w:i/>
      <w:iCs/>
      <w:color w:val="2A4F1C" w:themeColor="accent1" w:themeShade="80"/>
    </w:rPr>
  </w:style>
  <w:style w:type="character" w:customStyle="1" w:styleId="Overskrift9Tegn">
    <w:name w:val="Overskrift 9 Tegn"/>
    <w:basedOn w:val="Standardskriftforavsnitt"/>
    <w:link w:val="Overskrift9"/>
    <w:uiPriority w:val="9"/>
    <w:semiHidden/>
    <w:rsid w:val="004D06D5"/>
    <w:rPr>
      <w:rFonts w:asciiTheme="majorHAnsi" w:eastAsiaTheme="majorEastAsia" w:hAnsiTheme="majorHAnsi" w:cstheme="majorBidi"/>
      <w:i/>
      <w:iCs/>
      <w:color w:val="2A4F1C" w:themeColor="accent1" w:themeShade="80"/>
    </w:rPr>
  </w:style>
  <w:style w:type="paragraph" w:styleId="Bildetekst">
    <w:name w:val="caption"/>
    <w:basedOn w:val="Normal"/>
    <w:next w:val="Normal"/>
    <w:uiPriority w:val="35"/>
    <w:semiHidden/>
    <w:unhideWhenUsed/>
    <w:qFormat/>
    <w:rsid w:val="004D06D5"/>
    <w:pPr>
      <w:spacing w:line="240" w:lineRule="auto"/>
    </w:pPr>
    <w:rPr>
      <w:b/>
      <w:bCs/>
      <w:smallCaps/>
      <w:color w:val="455F51" w:themeColor="text2"/>
    </w:rPr>
  </w:style>
  <w:style w:type="paragraph" w:styleId="Undertittel">
    <w:name w:val="Subtitle"/>
    <w:basedOn w:val="Normal"/>
    <w:next w:val="Normal"/>
    <w:link w:val="UndertittelTegn"/>
    <w:uiPriority w:val="11"/>
    <w:qFormat/>
    <w:rsid w:val="004D06D5"/>
    <w:pPr>
      <w:numPr>
        <w:ilvl w:val="1"/>
      </w:numPr>
      <w:spacing w:after="240" w:line="240" w:lineRule="auto"/>
    </w:pPr>
    <w:rPr>
      <w:rFonts w:asciiTheme="majorHAnsi" w:eastAsiaTheme="majorEastAsia" w:hAnsiTheme="majorHAnsi" w:cstheme="majorBidi"/>
      <w:color w:val="549E39" w:themeColor="accent1"/>
      <w:sz w:val="28"/>
      <w:szCs w:val="28"/>
    </w:rPr>
  </w:style>
  <w:style w:type="character" w:customStyle="1" w:styleId="UndertittelTegn">
    <w:name w:val="Undertittel Tegn"/>
    <w:basedOn w:val="Standardskriftforavsnitt"/>
    <w:link w:val="Undertittel"/>
    <w:uiPriority w:val="11"/>
    <w:rsid w:val="004D06D5"/>
    <w:rPr>
      <w:rFonts w:asciiTheme="majorHAnsi" w:eastAsiaTheme="majorEastAsia" w:hAnsiTheme="majorHAnsi" w:cstheme="majorBidi"/>
      <w:color w:val="549E39" w:themeColor="accent1"/>
      <w:sz w:val="28"/>
      <w:szCs w:val="28"/>
    </w:rPr>
  </w:style>
  <w:style w:type="character" w:styleId="Sterk">
    <w:name w:val="Strong"/>
    <w:basedOn w:val="Standardskriftforavsnitt"/>
    <w:uiPriority w:val="22"/>
    <w:qFormat/>
    <w:rsid w:val="004D06D5"/>
    <w:rPr>
      <w:b/>
      <w:bCs/>
    </w:rPr>
  </w:style>
  <w:style w:type="character" w:styleId="Utheving">
    <w:name w:val="Emphasis"/>
    <w:basedOn w:val="Standardskriftforavsnitt"/>
    <w:uiPriority w:val="20"/>
    <w:qFormat/>
    <w:rsid w:val="004D06D5"/>
    <w:rPr>
      <w:i/>
      <w:iCs/>
    </w:rPr>
  </w:style>
  <w:style w:type="paragraph" w:styleId="Ingenmellomrom">
    <w:name w:val="No Spacing"/>
    <w:uiPriority w:val="1"/>
    <w:qFormat/>
    <w:rsid w:val="004D06D5"/>
    <w:pPr>
      <w:spacing w:after="0" w:line="240" w:lineRule="auto"/>
    </w:pPr>
  </w:style>
  <w:style w:type="paragraph" w:styleId="Sitat">
    <w:name w:val="Quote"/>
    <w:basedOn w:val="Normal"/>
    <w:next w:val="Normal"/>
    <w:link w:val="SitatTegn"/>
    <w:uiPriority w:val="29"/>
    <w:qFormat/>
    <w:rsid w:val="004D06D5"/>
    <w:pPr>
      <w:spacing w:before="120" w:after="120"/>
      <w:ind w:left="720"/>
    </w:pPr>
    <w:rPr>
      <w:color w:val="455F51" w:themeColor="text2"/>
      <w:sz w:val="24"/>
      <w:szCs w:val="24"/>
    </w:rPr>
  </w:style>
  <w:style w:type="character" w:customStyle="1" w:styleId="SitatTegn">
    <w:name w:val="Sitat Tegn"/>
    <w:basedOn w:val="Standardskriftforavsnitt"/>
    <w:link w:val="Sitat"/>
    <w:uiPriority w:val="29"/>
    <w:rsid w:val="004D06D5"/>
    <w:rPr>
      <w:color w:val="455F51" w:themeColor="text2"/>
      <w:sz w:val="24"/>
      <w:szCs w:val="24"/>
    </w:rPr>
  </w:style>
  <w:style w:type="paragraph" w:styleId="Sterktsitat">
    <w:name w:val="Intense Quote"/>
    <w:basedOn w:val="Normal"/>
    <w:next w:val="Normal"/>
    <w:link w:val="SterktsitatTegn"/>
    <w:uiPriority w:val="30"/>
    <w:qFormat/>
    <w:rsid w:val="004D06D5"/>
    <w:pPr>
      <w:spacing w:before="100" w:beforeAutospacing="1" w:after="240" w:line="240" w:lineRule="auto"/>
      <w:ind w:left="720"/>
      <w:jc w:val="center"/>
    </w:pPr>
    <w:rPr>
      <w:rFonts w:asciiTheme="majorHAnsi" w:eastAsiaTheme="majorEastAsia" w:hAnsiTheme="majorHAnsi" w:cstheme="majorBidi"/>
      <w:color w:val="455F51" w:themeColor="text2"/>
      <w:spacing w:val="-6"/>
      <w:sz w:val="32"/>
      <w:szCs w:val="32"/>
    </w:rPr>
  </w:style>
  <w:style w:type="character" w:customStyle="1" w:styleId="SterktsitatTegn">
    <w:name w:val="Sterkt sitat Tegn"/>
    <w:basedOn w:val="Standardskriftforavsnitt"/>
    <w:link w:val="Sterktsitat"/>
    <w:uiPriority w:val="30"/>
    <w:rsid w:val="004D06D5"/>
    <w:rPr>
      <w:rFonts w:asciiTheme="majorHAnsi" w:eastAsiaTheme="majorEastAsia" w:hAnsiTheme="majorHAnsi" w:cstheme="majorBidi"/>
      <w:color w:val="455F51" w:themeColor="text2"/>
      <w:spacing w:val="-6"/>
      <w:sz w:val="32"/>
      <w:szCs w:val="32"/>
    </w:rPr>
  </w:style>
  <w:style w:type="character" w:styleId="Svakutheving">
    <w:name w:val="Subtle Emphasis"/>
    <w:basedOn w:val="Standardskriftforavsnitt"/>
    <w:uiPriority w:val="19"/>
    <w:qFormat/>
    <w:rsid w:val="004D06D5"/>
    <w:rPr>
      <w:i/>
      <w:iCs/>
      <w:color w:val="595959" w:themeColor="text1" w:themeTint="A6"/>
    </w:rPr>
  </w:style>
  <w:style w:type="character" w:styleId="Sterkutheving">
    <w:name w:val="Intense Emphasis"/>
    <w:basedOn w:val="Standardskriftforavsnitt"/>
    <w:uiPriority w:val="21"/>
    <w:qFormat/>
    <w:rsid w:val="004D06D5"/>
    <w:rPr>
      <w:b/>
      <w:bCs/>
      <w:i/>
      <w:iCs/>
    </w:rPr>
  </w:style>
  <w:style w:type="character" w:styleId="Svakreferanse">
    <w:name w:val="Subtle Reference"/>
    <w:basedOn w:val="Standardskriftforavsnitt"/>
    <w:uiPriority w:val="31"/>
    <w:qFormat/>
    <w:rsid w:val="004D06D5"/>
    <w:rPr>
      <w:smallCaps/>
      <w:color w:val="595959" w:themeColor="text1" w:themeTint="A6"/>
      <w:u w:val="none" w:color="7F7F7F" w:themeColor="text1" w:themeTint="80"/>
      <w:bdr w:val="none" w:sz="0" w:space="0" w:color="auto"/>
    </w:rPr>
  </w:style>
  <w:style w:type="character" w:styleId="Sterkreferanse">
    <w:name w:val="Intense Reference"/>
    <w:basedOn w:val="Standardskriftforavsnitt"/>
    <w:uiPriority w:val="32"/>
    <w:qFormat/>
    <w:rsid w:val="004D06D5"/>
    <w:rPr>
      <w:b/>
      <w:bCs/>
      <w:smallCaps/>
      <w:color w:val="455F51" w:themeColor="text2"/>
      <w:u w:val="single"/>
    </w:rPr>
  </w:style>
  <w:style w:type="character" w:styleId="Boktittel">
    <w:name w:val="Book Title"/>
    <w:basedOn w:val="Standardskriftforavsnitt"/>
    <w:uiPriority w:val="33"/>
    <w:qFormat/>
    <w:rsid w:val="004D06D5"/>
    <w:rPr>
      <w:b/>
      <w:bCs/>
      <w:smallCaps/>
      <w:spacing w:val="10"/>
    </w:rPr>
  </w:style>
  <w:style w:type="paragraph" w:styleId="Overskriftforinnholdsfortegnelse">
    <w:name w:val="TOC Heading"/>
    <w:basedOn w:val="Overskrift1"/>
    <w:next w:val="Normal"/>
    <w:uiPriority w:val="39"/>
    <w:unhideWhenUsed/>
    <w:qFormat/>
    <w:rsid w:val="004D06D5"/>
    <w:pPr>
      <w:outlineLvl w:val="9"/>
    </w:pPr>
  </w:style>
  <w:style w:type="table" w:styleId="Tabellrutenett">
    <w:name w:val="Table Grid"/>
    <w:basedOn w:val="Vanligtabell"/>
    <w:uiPriority w:val="59"/>
    <w:rsid w:val="004D06D5"/>
    <w:pPr>
      <w:spacing w:after="0" w:line="240" w:lineRule="auto"/>
    </w:pPr>
    <w:rPr>
      <w:rFonts w:ascii="Calibri" w:eastAsia="Times New Roman" w:hAnsi="Calibri" w:cs="Times New Roman"/>
      <w:color w:val="000000" w:themeColor="text1"/>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kobling">
    <w:name w:val="Hyperlink"/>
    <w:basedOn w:val="Standardskriftforavsnitt"/>
    <w:uiPriority w:val="99"/>
    <w:unhideWhenUsed/>
    <w:rsid w:val="006E0B34"/>
    <w:rPr>
      <w:color w:val="6B9F25" w:themeColor="hyperlink"/>
      <w:u w:val="single"/>
    </w:rPr>
  </w:style>
  <w:style w:type="paragraph" w:styleId="Listeavsnitt">
    <w:name w:val="List Paragraph"/>
    <w:basedOn w:val="Normal"/>
    <w:uiPriority w:val="34"/>
    <w:qFormat/>
    <w:rsid w:val="006E0B34"/>
    <w:pPr>
      <w:ind w:left="720"/>
      <w:contextualSpacing/>
    </w:pPr>
  </w:style>
  <w:style w:type="paragraph" w:styleId="INNH1">
    <w:name w:val="toc 1"/>
    <w:basedOn w:val="Normal"/>
    <w:next w:val="Normal"/>
    <w:autoRedefine/>
    <w:uiPriority w:val="39"/>
    <w:unhideWhenUsed/>
    <w:rsid w:val="00D55CC4"/>
    <w:pPr>
      <w:spacing w:after="100"/>
    </w:pPr>
  </w:style>
  <w:style w:type="paragraph" w:styleId="INNH2">
    <w:name w:val="toc 2"/>
    <w:basedOn w:val="Normal"/>
    <w:next w:val="Normal"/>
    <w:autoRedefine/>
    <w:uiPriority w:val="39"/>
    <w:unhideWhenUsed/>
    <w:rsid w:val="00D55CC4"/>
    <w:pPr>
      <w:spacing w:after="100"/>
      <w:ind w:left="220"/>
    </w:pPr>
  </w:style>
  <w:style w:type="character" w:styleId="Ulstomtale">
    <w:name w:val="Unresolved Mention"/>
    <w:basedOn w:val="Standardskriftforavsnitt"/>
    <w:uiPriority w:val="99"/>
    <w:semiHidden/>
    <w:unhideWhenUsed/>
    <w:rsid w:val="006E0AD4"/>
    <w:rPr>
      <w:color w:val="605E5C"/>
      <w:shd w:val="clear" w:color="auto" w:fill="E1DFDD"/>
    </w:rPr>
  </w:style>
  <w:style w:type="character" w:styleId="Fulgthyperkobling">
    <w:name w:val="FollowedHyperlink"/>
    <w:basedOn w:val="Standardskriftforavsnitt"/>
    <w:uiPriority w:val="99"/>
    <w:semiHidden/>
    <w:unhideWhenUsed/>
    <w:rsid w:val="00D03CD7"/>
    <w:rPr>
      <w:color w:val="BA6906" w:themeColor="followedHyperlink"/>
      <w:u w:val="single"/>
    </w:rPr>
  </w:style>
  <w:style w:type="character" w:customStyle="1" w:styleId="normaltextrun">
    <w:name w:val="normaltextrun"/>
    <w:basedOn w:val="Standardskriftforavsnitt"/>
    <w:rsid w:val="009324D2"/>
  </w:style>
  <w:style w:type="character" w:customStyle="1" w:styleId="eop">
    <w:name w:val="eop"/>
    <w:basedOn w:val="Standardskriftforavsnitt"/>
    <w:rsid w:val="009324D2"/>
  </w:style>
  <w:style w:type="character" w:customStyle="1" w:styleId="scxw76907892">
    <w:name w:val="scxw76907892"/>
    <w:basedOn w:val="Standardskriftforavsnitt"/>
    <w:rsid w:val="009324D2"/>
  </w:style>
  <w:style w:type="character" w:customStyle="1" w:styleId="spellingerror">
    <w:name w:val="spellingerror"/>
    <w:basedOn w:val="Standardskriftforavsnitt"/>
    <w:rsid w:val="009324D2"/>
  </w:style>
  <w:style w:type="character" w:customStyle="1" w:styleId="scxw163361167">
    <w:name w:val="scxw163361167"/>
    <w:basedOn w:val="Standardskriftforavsnitt"/>
    <w:rsid w:val="009324D2"/>
  </w:style>
  <w:style w:type="paragraph" w:styleId="INNH3">
    <w:name w:val="toc 3"/>
    <w:basedOn w:val="Normal"/>
    <w:next w:val="Normal"/>
    <w:autoRedefine/>
    <w:uiPriority w:val="39"/>
    <w:unhideWhenUsed/>
    <w:rsid w:val="0070615C"/>
    <w:pPr>
      <w:spacing w:after="100"/>
      <w:ind w:left="440"/>
    </w:pPr>
  </w:style>
  <w:style w:type="character" w:styleId="Merknadsreferanse">
    <w:name w:val="annotation reference"/>
    <w:basedOn w:val="Standardskriftforavsnitt"/>
    <w:uiPriority w:val="99"/>
    <w:semiHidden/>
    <w:unhideWhenUsed/>
    <w:rsid w:val="007B546E"/>
    <w:rPr>
      <w:sz w:val="16"/>
      <w:szCs w:val="16"/>
    </w:rPr>
  </w:style>
  <w:style w:type="paragraph" w:styleId="Merknadstekst">
    <w:name w:val="annotation text"/>
    <w:basedOn w:val="Normal"/>
    <w:link w:val="MerknadstekstTegn"/>
    <w:uiPriority w:val="99"/>
    <w:unhideWhenUsed/>
    <w:rsid w:val="007B546E"/>
    <w:pPr>
      <w:spacing w:line="240" w:lineRule="auto"/>
    </w:pPr>
    <w:rPr>
      <w:sz w:val="20"/>
      <w:szCs w:val="20"/>
    </w:rPr>
  </w:style>
  <w:style w:type="character" w:customStyle="1" w:styleId="MerknadstekstTegn">
    <w:name w:val="Merknadstekst Tegn"/>
    <w:basedOn w:val="Standardskriftforavsnitt"/>
    <w:link w:val="Merknadstekst"/>
    <w:uiPriority w:val="99"/>
    <w:rsid w:val="007B546E"/>
    <w:rPr>
      <w:sz w:val="20"/>
      <w:szCs w:val="20"/>
      <w:lang w:val="nn-NO"/>
    </w:rPr>
  </w:style>
  <w:style w:type="paragraph" w:styleId="Kommentaremne">
    <w:name w:val="annotation subject"/>
    <w:basedOn w:val="Merknadstekst"/>
    <w:next w:val="Merknadstekst"/>
    <w:link w:val="KommentaremneTegn"/>
    <w:uiPriority w:val="99"/>
    <w:semiHidden/>
    <w:unhideWhenUsed/>
    <w:rsid w:val="007B546E"/>
    <w:rPr>
      <w:b/>
      <w:bCs/>
    </w:rPr>
  </w:style>
  <w:style w:type="character" w:customStyle="1" w:styleId="KommentaremneTegn">
    <w:name w:val="Kommentaremne Tegn"/>
    <w:basedOn w:val="MerknadstekstTegn"/>
    <w:link w:val="Kommentaremne"/>
    <w:uiPriority w:val="99"/>
    <w:semiHidden/>
    <w:rsid w:val="007B546E"/>
    <w:rPr>
      <w:b/>
      <w:bCs/>
      <w:sz w:val="20"/>
      <w:szCs w:val="20"/>
      <w:lang w:val="nn-NO"/>
    </w:rPr>
  </w:style>
  <w:style w:type="paragraph" w:styleId="Revisjon">
    <w:name w:val="Revision"/>
    <w:hidden/>
    <w:uiPriority w:val="99"/>
    <w:semiHidden/>
    <w:rsid w:val="00074765"/>
    <w:pPr>
      <w:spacing w:after="0" w:line="240" w:lineRule="auto"/>
    </w:pPr>
    <w:rPr>
      <w:lang w:val="nn-NO"/>
    </w:rPr>
  </w:style>
  <w:style w:type="paragraph" w:styleId="NormalWeb">
    <w:name w:val="Normal (Web)"/>
    <w:basedOn w:val="Normal"/>
    <w:uiPriority w:val="99"/>
    <w:semiHidden/>
    <w:unhideWhenUsed/>
    <w:rsid w:val="00F0717E"/>
    <w:pPr>
      <w:spacing w:before="100" w:beforeAutospacing="1" w:after="100" w:afterAutospacing="1" w:line="240" w:lineRule="auto"/>
    </w:pPr>
    <w:rPr>
      <w:rFonts w:ascii="Times New Roman" w:eastAsia="Times New Roman" w:hAnsi="Times New Roman" w:cs="Times New Roman"/>
      <w:sz w:val="24"/>
      <w:szCs w:val="24"/>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61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tema">
  <a:themeElements>
    <a:clrScheme name="Grønn">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C4E8574226BE4880E981540C606DDF" ma:contentTypeVersion="9" ma:contentTypeDescription="Create a new document." ma:contentTypeScope="" ma:versionID="2bb5fd10f2165cdd478735af5d981ea6">
  <xsd:schema xmlns:xsd="http://www.w3.org/2001/XMLSchema" xmlns:xs="http://www.w3.org/2001/XMLSchema" xmlns:p="http://schemas.microsoft.com/office/2006/metadata/properties" xmlns:ns2="cfdae8d8-c27b-4529-9298-a428f919a2f4" targetNamespace="http://schemas.microsoft.com/office/2006/metadata/properties" ma:root="true" ma:fieldsID="3311752ab2767d6faf873da8e59c63c4" ns2:_="">
    <xsd:import namespace="cfdae8d8-c27b-4529-9298-a428f919a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dae8d8-c27b-4529-9298-a428f919a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1b61665-5a19-49cd-a5a2-429a90cedf0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fdae8d8-c27b-4529-9298-a428f919a2f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EF531A-88BE-42E6-BF9D-4A737C10A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dae8d8-c27b-4529-9298-a428f919a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7B4085-86FE-46D4-8328-119B480C381E}">
  <ds:schemaRefs>
    <ds:schemaRef ds:uri="http://schemas.openxmlformats.org/officeDocument/2006/bibliography"/>
  </ds:schemaRefs>
</ds:datastoreItem>
</file>

<file path=customXml/itemProps3.xml><?xml version="1.0" encoding="utf-8"?>
<ds:datastoreItem xmlns:ds="http://schemas.openxmlformats.org/officeDocument/2006/customXml" ds:itemID="{83AFF496-4710-49CE-8B60-6F387227519D}">
  <ds:schemaRefs>
    <ds:schemaRef ds:uri="http://schemas.microsoft.com/office/2006/metadata/properties"/>
    <ds:schemaRef ds:uri="http://schemas.microsoft.com/office/infopath/2007/PartnerControls"/>
    <ds:schemaRef ds:uri="cfdae8d8-c27b-4529-9298-a428f919a2f4"/>
  </ds:schemaRefs>
</ds:datastoreItem>
</file>

<file path=customXml/itemProps4.xml><?xml version="1.0" encoding="utf-8"?>
<ds:datastoreItem xmlns:ds="http://schemas.openxmlformats.org/officeDocument/2006/customXml" ds:itemID="{CA7473D1-29AA-4722-ACB6-73BF9B689A80}">
  <ds:schemaRefs>
    <ds:schemaRef ds:uri="http://schemas.microsoft.com/sharepoint/v3/contenttype/forms"/>
  </ds:schemaRefs>
</ds:datastoreItem>
</file>

<file path=docMetadata/LabelInfo.xml><?xml version="1.0" encoding="utf-8"?>
<clbl:labelList xmlns:clbl="http://schemas.microsoft.com/office/2020/mipLabelMetadata">
  <clbl:label id="{42ed0e20-87c2-4a35-91d4-00a123c93322}" enabled="0" method="" siteId="{42ed0e20-87c2-4a35-91d4-00a123c93322}" removed="1"/>
</clbl:labelList>
</file>

<file path=docProps/app.xml><?xml version="1.0" encoding="utf-8"?>
<Properties xmlns="http://schemas.openxmlformats.org/officeDocument/2006/extended-properties" xmlns:vt="http://schemas.openxmlformats.org/officeDocument/2006/docPropsVTypes">
  <Template>Normal</Template>
  <TotalTime>648</TotalTime>
  <Pages>17</Pages>
  <Words>3204</Words>
  <Characters>21919</Characters>
  <Application>Microsoft Office Word</Application>
  <DocSecurity>0</DocSecurity>
  <Lines>3131</Lines>
  <Paragraphs>761</Paragraphs>
  <ScaleCrop>false</ScaleCrop>
  <Company/>
  <LinksUpToDate>false</LinksUpToDate>
  <CharactersWithSpaces>24362</CharactersWithSpaces>
  <SharedDoc>false</SharedDoc>
  <HLinks>
    <vt:vector size="234" baseType="variant">
      <vt:variant>
        <vt:i4>5111830</vt:i4>
      </vt:variant>
      <vt:variant>
        <vt:i4>231</vt:i4>
      </vt:variant>
      <vt:variant>
        <vt:i4>0</vt:i4>
      </vt:variant>
      <vt:variant>
        <vt:i4>5</vt:i4>
      </vt:variant>
      <vt:variant>
        <vt:lpwstr/>
      </vt:variant>
      <vt:variant>
        <vt:lpwstr>_7_KRAVSPESIFIKASJON</vt:lpwstr>
      </vt:variant>
      <vt:variant>
        <vt:i4>1441848</vt:i4>
      </vt:variant>
      <vt:variant>
        <vt:i4>224</vt:i4>
      </vt:variant>
      <vt:variant>
        <vt:i4>0</vt:i4>
      </vt:variant>
      <vt:variant>
        <vt:i4>5</vt:i4>
      </vt:variant>
      <vt:variant>
        <vt:lpwstr/>
      </vt:variant>
      <vt:variant>
        <vt:lpwstr>_Toc233184171</vt:lpwstr>
      </vt:variant>
      <vt:variant>
        <vt:i4>1441848</vt:i4>
      </vt:variant>
      <vt:variant>
        <vt:i4>218</vt:i4>
      </vt:variant>
      <vt:variant>
        <vt:i4>0</vt:i4>
      </vt:variant>
      <vt:variant>
        <vt:i4>5</vt:i4>
      </vt:variant>
      <vt:variant>
        <vt:lpwstr/>
      </vt:variant>
      <vt:variant>
        <vt:lpwstr>_Toc233184170</vt:lpwstr>
      </vt:variant>
      <vt:variant>
        <vt:i4>1507384</vt:i4>
      </vt:variant>
      <vt:variant>
        <vt:i4>212</vt:i4>
      </vt:variant>
      <vt:variant>
        <vt:i4>0</vt:i4>
      </vt:variant>
      <vt:variant>
        <vt:i4>5</vt:i4>
      </vt:variant>
      <vt:variant>
        <vt:lpwstr/>
      </vt:variant>
      <vt:variant>
        <vt:lpwstr>_Toc233184169</vt:lpwstr>
      </vt:variant>
      <vt:variant>
        <vt:i4>1507384</vt:i4>
      </vt:variant>
      <vt:variant>
        <vt:i4>206</vt:i4>
      </vt:variant>
      <vt:variant>
        <vt:i4>0</vt:i4>
      </vt:variant>
      <vt:variant>
        <vt:i4>5</vt:i4>
      </vt:variant>
      <vt:variant>
        <vt:lpwstr/>
      </vt:variant>
      <vt:variant>
        <vt:lpwstr>_Toc233184168</vt:lpwstr>
      </vt:variant>
      <vt:variant>
        <vt:i4>1507384</vt:i4>
      </vt:variant>
      <vt:variant>
        <vt:i4>200</vt:i4>
      </vt:variant>
      <vt:variant>
        <vt:i4>0</vt:i4>
      </vt:variant>
      <vt:variant>
        <vt:i4>5</vt:i4>
      </vt:variant>
      <vt:variant>
        <vt:lpwstr/>
      </vt:variant>
      <vt:variant>
        <vt:lpwstr>_Toc233184167</vt:lpwstr>
      </vt:variant>
      <vt:variant>
        <vt:i4>1507384</vt:i4>
      </vt:variant>
      <vt:variant>
        <vt:i4>194</vt:i4>
      </vt:variant>
      <vt:variant>
        <vt:i4>0</vt:i4>
      </vt:variant>
      <vt:variant>
        <vt:i4>5</vt:i4>
      </vt:variant>
      <vt:variant>
        <vt:lpwstr/>
      </vt:variant>
      <vt:variant>
        <vt:lpwstr>_Toc233184166</vt:lpwstr>
      </vt:variant>
      <vt:variant>
        <vt:i4>1507384</vt:i4>
      </vt:variant>
      <vt:variant>
        <vt:i4>188</vt:i4>
      </vt:variant>
      <vt:variant>
        <vt:i4>0</vt:i4>
      </vt:variant>
      <vt:variant>
        <vt:i4>5</vt:i4>
      </vt:variant>
      <vt:variant>
        <vt:lpwstr/>
      </vt:variant>
      <vt:variant>
        <vt:lpwstr>_Toc233184165</vt:lpwstr>
      </vt:variant>
      <vt:variant>
        <vt:i4>1507384</vt:i4>
      </vt:variant>
      <vt:variant>
        <vt:i4>182</vt:i4>
      </vt:variant>
      <vt:variant>
        <vt:i4>0</vt:i4>
      </vt:variant>
      <vt:variant>
        <vt:i4>5</vt:i4>
      </vt:variant>
      <vt:variant>
        <vt:lpwstr/>
      </vt:variant>
      <vt:variant>
        <vt:lpwstr>_Toc233184164</vt:lpwstr>
      </vt:variant>
      <vt:variant>
        <vt:i4>1507384</vt:i4>
      </vt:variant>
      <vt:variant>
        <vt:i4>176</vt:i4>
      </vt:variant>
      <vt:variant>
        <vt:i4>0</vt:i4>
      </vt:variant>
      <vt:variant>
        <vt:i4>5</vt:i4>
      </vt:variant>
      <vt:variant>
        <vt:lpwstr/>
      </vt:variant>
      <vt:variant>
        <vt:lpwstr>_Toc233184163</vt:lpwstr>
      </vt:variant>
      <vt:variant>
        <vt:i4>1507384</vt:i4>
      </vt:variant>
      <vt:variant>
        <vt:i4>170</vt:i4>
      </vt:variant>
      <vt:variant>
        <vt:i4>0</vt:i4>
      </vt:variant>
      <vt:variant>
        <vt:i4>5</vt:i4>
      </vt:variant>
      <vt:variant>
        <vt:lpwstr/>
      </vt:variant>
      <vt:variant>
        <vt:lpwstr>_Toc233184162</vt:lpwstr>
      </vt:variant>
      <vt:variant>
        <vt:i4>1507384</vt:i4>
      </vt:variant>
      <vt:variant>
        <vt:i4>164</vt:i4>
      </vt:variant>
      <vt:variant>
        <vt:i4>0</vt:i4>
      </vt:variant>
      <vt:variant>
        <vt:i4>5</vt:i4>
      </vt:variant>
      <vt:variant>
        <vt:lpwstr/>
      </vt:variant>
      <vt:variant>
        <vt:lpwstr>_Toc233184161</vt:lpwstr>
      </vt:variant>
      <vt:variant>
        <vt:i4>1507384</vt:i4>
      </vt:variant>
      <vt:variant>
        <vt:i4>158</vt:i4>
      </vt:variant>
      <vt:variant>
        <vt:i4>0</vt:i4>
      </vt:variant>
      <vt:variant>
        <vt:i4>5</vt:i4>
      </vt:variant>
      <vt:variant>
        <vt:lpwstr/>
      </vt:variant>
      <vt:variant>
        <vt:lpwstr>_Toc233184160</vt:lpwstr>
      </vt:variant>
      <vt:variant>
        <vt:i4>1310776</vt:i4>
      </vt:variant>
      <vt:variant>
        <vt:i4>152</vt:i4>
      </vt:variant>
      <vt:variant>
        <vt:i4>0</vt:i4>
      </vt:variant>
      <vt:variant>
        <vt:i4>5</vt:i4>
      </vt:variant>
      <vt:variant>
        <vt:lpwstr/>
      </vt:variant>
      <vt:variant>
        <vt:lpwstr>_Toc233184159</vt:lpwstr>
      </vt:variant>
      <vt:variant>
        <vt:i4>1310776</vt:i4>
      </vt:variant>
      <vt:variant>
        <vt:i4>146</vt:i4>
      </vt:variant>
      <vt:variant>
        <vt:i4>0</vt:i4>
      </vt:variant>
      <vt:variant>
        <vt:i4>5</vt:i4>
      </vt:variant>
      <vt:variant>
        <vt:lpwstr/>
      </vt:variant>
      <vt:variant>
        <vt:lpwstr>_Toc233184158</vt:lpwstr>
      </vt:variant>
      <vt:variant>
        <vt:i4>1310776</vt:i4>
      </vt:variant>
      <vt:variant>
        <vt:i4>140</vt:i4>
      </vt:variant>
      <vt:variant>
        <vt:i4>0</vt:i4>
      </vt:variant>
      <vt:variant>
        <vt:i4>5</vt:i4>
      </vt:variant>
      <vt:variant>
        <vt:lpwstr/>
      </vt:variant>
      <vt:variant>
        <vt:lpwstr>_Toc233184157</vt:lpwstr>
      </vt:variant>
      <vt:variant>
        <vt:i4>1310776</vt:i4>
      </vt:variant>
      <vt:variant>
        <vt:i4>134</vt:i4>
      </vt:variant>
      <vt:variant>
        <vt:i4>0</vt:i4>
      </vt:variant>
      <vt:variant>
        <vt:i4>5</vt:i4>
      </vt:variant>
      <vt:variant>
        <vt:lpwstr/>
      </vt:variant>
      <vt:variant>
        <vt:lpwstr>_Toc233184156</vt:lpwstr>
      </vt:variant>
      <vt:variant>
        <vt:i4>1310776</vt:i4>
      </vt:variant>
      <vt:variant>
        <vt:i4>128</vt:i4>
      </vt:variant>
      <vt:variant>
        <vt:i4>0</vt:i4>
      </vt:variant>
      <vt:variant>
        <vt:i4>5</vt:i4>
      </vt:variant>
      <vt:variant>
        <vt:lpwstr/>
      </vt:variant>
      <vt:variant>
        <vt:lpwstr>_Toc233184155</vt:lpwstr>
      </vt:variant>
      <vt:variant>
        <vt:i4>1310776</vt:i4>
      </vt:variant>
      <vt:variant>
        <vt:i4>122</vt:i4>
      </vt:variant>
      <vt:variant>
        <vt:i4>0</vt:i4>
      </vt:variant>
      <vt:variant>
        <vt:i4>5</vt:i4>
      </vt:variant>
      <vt:variant>
        <vt:lpwstr/>
      </vt:variant>
      <vt:variant>
        <vt:lpwstr>_Toc233184154</vt:lpwstr>
      </vt:variant>
      <vt:variant>
        <vt:i4>1310776</vt:i4>
      </vt:variant>
      <vt:variant>
        <vt:i4>116</vt:i4>
      </vt:variant>
      <vt:variant>
        <vt:i4>0</vt:i4>
      </vt:variant>
      <vt:variant>
        <vt:i4>5</vt:i4>
      </vt:variant>
      <vt:variant>
        <vt:lpwstr/>
      </vt:variant>
      <vt:variant>
        <vt:lpwstr>_Toc233184153</vt:lpwstr>
      </vt:variant>
      <vt:variant>
        <vt:i4>1310776</vt:i4>
      </vt:variant>
      <vt:variant>
        <vt:i4>110</vt:i4>
      </vt:variant>
      <vt:variant>
        <vt:i4>0</vt:i4>
      </vt:variant>
      <vt:variant>
        <vt:i4>5</vt:i4>
      </vt:variant>
      <vt:variant>
        <vt:lpwstr/>
      </vt:variant>
      <vt:variant>
        <vt:lpwstr>_Toc233184152</vt:lpwstr>
      </vt:variant>
      <vt:variant>
        <vt:i4>1310776</vt:i4>
      </vt:variant>
      <vt:variant>
        <vt:i4>104</vt:i4>
      </vt:variant>
      <vt:variant>
        <vt:i4>0</vt:i4>
      </vt:variant>
      <vt:variant>
        <vt:i4>5</vt:i4>
      </vt:variant>
      <vt:variant>
        <vt:lpwstr/>
      </vt:variant>
      <vt:variant>
        <vt:lpwstr>_Toc233184151</vt:lpwstr>
      </vt:variant>
      <vt:variant>
        <vt:i4>1310776</vt:i4>
      </vt:variant>
      <vt:variant>
        <vt:i4>98</vt:i4>
      </vt:variant>
      <vt:variant>
        <vt:i4>0</vt:i4>
      </vt:variant>
      <vt:variant>
        <vt:i4>5</vt:i4>
      </vt:variant>
      <vt:variant>
        <vt:lpwstr/>
      </vt:variant>
      <vt:variant>
        <vt:lpwstr>_Toc233184150</vt:lpwstr>
      </vt:variant>
      <vt:variant>
        <vt:i4>1376312</vt:i4>
      </vt:variant>
      <vt:variant>
        <vt:i4>92</vt:i4>
      </vt:variant>
      <vt:variant>
        <vt:i4>0</vt:i4>
      </vt:variant>
      <vt:variant>
        <vt:i4>5</vt:i4>
      </vt:variant>
      <vt:variant>
        <vt:lpwstr/>
      </vt:variant>
      <vt:variant>
        <vt:lpwstr>_Toc233184149</vt:lpwstr>
      </vt:variant>
      <vt:variant>
        <vt:i4>1376312</vt:i4>
      </vt:variant>
      <vt:variant>
        <vt:i4>86</vt:i4>
      </vt:variant>
      <vt:variant>
        <vt:i4>0</vt:i4>
      </vt:variant>
      <vt:variant>
        <vt:i4>5</vt:i4>
      </vt:variant>
      <vt:variant>
        <vt:lpwstr/>
      </vt:variant>
      <vt:variant>
        <vt:lpwstr>_Toc233184148</vt:lpwstr>
      </vt:variant>
      <vt:variant>
        <vt:i4>1376312</vt:i4>
      </vt:variant>
      <vt:variant>
        <vt:i4>80</vt:i4>
      </vt:variant>
      <vt:variant>
        <vt:i4>0</vt:i4>
      </vt:variant>
      <vt:variant>
        <vt:i4>5</vt:i4>
      </vt:variant>
      <vt:variant>
        <vt:lpwstr/>
      </vt:variant>
      <vt:variant>
        <vt:lpwstr>_Toc233184147</vt:lpwstr>
      </vt:variant>
      <vt:variant>
        <vt:i4>1376312</vt:i4>
      </vt:variant>
      <vt:variant>
        <vt:i4>74</vt:i4>
      </vt:variant>
      <vt:variant>
        <vt:i4>0</vt:i4>
      </vt:variant>
      <vt:variant>
        <vt:i4>5</vt:i4>
      </vt:variant>
      <vt:variant>
        <vt:lpwstr/>
      </vt:variant>
      <vt:variant>
        <vt:lpwstr>_Toc233184146</vt:lpwstr>
      </vt:variant>
      <vt:variant>
        <vt:i4>1376312</vt:i4>
      </vt:variant>
      <vt:variant>
        <vt:i4>68</vt:i4>
      </vt:variant>
      <vt:variant>
        <vt:i4>0</vt:i4>
      </vt:variant>
      <vt:variant>
        <vt:i4>5</vt:i4>
      </vt:variant>
      <vt:variant>
        <vt:lpwstr/>
      </vt:variant>
      <vt:variant>
        <vt:lpwstr>_Toc233184145</vt:lpwstr>
      </vt:variant>
      <vt:variant>
        <vt:i4>1376312</vt:i4>
      </vt:variant>
      <vt:variant>
        <vt:i4>62</vt:i4>
      </vt:variant>
      <vt:variant>
        <vt:i4>0</vt:i4>
      </vt:variant>
      <vt:variant>
        <vt:i4>5</vt:i4>
      </vt:variant>
      <vt:variant>
        <vt:lpwstr/>
      </vt:variant>
      <vt:variant>
        <vt:lpwstr>_Toc233184144</vt:lpwstr>
      </vt:variant>
      <vt:variant>
        <vt:i4>1376312</vt:i4>
      </vt:variant>
      <vt:variant>
        <vt:i4>56</vt:i4>
      </vt:variant>
      <vt:variant>
        <vt:i4>0</vt:i4>
      </vt:variant>
      <vt:variant>
        <vt:i4>5</vt:i4>
      </vt:variant>
      <vt:variant>
        <vt:lpwstr/>
      </vt:variant>
      <vt:variant>
        <vt:lpwstr>_Toc233184143</vt:lpwstr>
      </vt:variant>
      <vt:variant>
        <vt:i4>1376312</vt:i4>
      </vt:variant>
      <vt:variant>
        <vt:i4>50</vt:i4>
      </vt:variant>
      <vt:variant>
        <vt:i4>0</vt:i4>
      </vt:variant>
      <vt:variant>
        <vt:i4>5</vt:i4>
      </vt:variant>
      <vt:variant>
        <vt:lpwstr/>
      </vt:variant>
      <vt:variant>
        <vt:lpwstr>_Toc233184142</vt:lpwstr>
      </vt:variant>
      <vt:variant>
        <vt:i4>1376312</vt:i4>
      </vt:variant>
      <vt:variant>
        <vt:i4>44</vt:i4>
      </vt:variant>
      <vt:variant>
        <vt:i4>0</vt:i4>
      </vt:variant>
      <vt:variant>
        <vt:i4>5</vt:i4>
      </vt:variant>
      <vt:variant>
        <vt:lpwstr/>
      </vt:variant>
      <vt:variant>
        <vt:lpwstr>_Toc233184141</vt:lpwstr>
      </vt:variant>
      <vt:variant>
        <vt:i4>1376312</vt:i4>
      </vt:variant>
      <vt:variant>
        <vt:i4>38</vt:i4>
      </vt:variant>
      <vt:variant>
        <vt:i4>0</vt:i4>
      </vt:variant>
      <vt:variant>
        <vt:i4>5</vt:i4>
      </vt:variant>
      <vt:variant>
        <vt:lpwstr/>
      </vt:variant>
      <vt:variant>
        <vt:lpwstr>_Toc233184140</vt:lpwstr>
      </vt:variant>
      <vt:variant>
        <vt:i4>1179704</vt:i4>
      </vt:variant>
      <vt:variant>
        <vt:i4>32</vt:i4>
      </vt:variant>
      <vt:variant>
        <vt:i4>0</vt:i4>
      </vt:variant>
      <vt:variant>
        <vt:i4>5</vt:i4>
      </vt:variant>
      <vt:variant>
        <vt:lpwstr/>
      </vt:variant>
      <vt:variant>
        <vt:lpwstr>_Toc233184139</vt:lpwstr>
      </vt:variant>
      <vt:variant>
        <vt:i4>1179704</vt:i4>
      </vt:variant>
      <vt:variant>
        <vt:i4>26</vt:i4>
      </vt:variant>
      <vt:variant>
        <vt:i4>0</vt:i4>
      </vt:variant>
      <vt:variant>
        <vt:i4>5</vt:i4>
      </vt:variant>
      <vt:variant>
        <vt:lpwstr/>
      </vt:variant>
      <vt:variant>
        <vt:lpwstr>_Toc233184138</vt:lpwstr>
      </vt:variant>
      <vt:variant>
        <vt:i4>1179704</vt:i4>
      </vt:variant>
      <vt:variant>
        <vt:i4>20</vt:i4>
      </vt:variant>
      <vt:variant>
        <vt:i4>0</vt:i4>
      </vt:variant>
      <vt:variant>
        <vt:i4>5</vt:i4>
      </vt:variant>
      <vt:variant>
        <vt:lpwstr/>
      </vt:variant>
      <vt:variant>
        <vt:lpwstr>_Toc233184137</vt:lpwstr>
      </vt:variant>
      <vt:variant>
        <vt:i4>1179704</vt:i4>
      </vt:variant>
      <vt:variant>
        <vt:i4>14</vt:i4>
      </vt:variant>
      <vt:variant>
        <vt:i4>0</vt:i4>
      </vt:variant>
      <vt:variant>
        <vt:i4>5</vt:i4>
      </vt:variant>
      <vt:variant>
        <vt:lpwstr/>
      </vt:variant>
      <vt:variant>
        <vt:lpwstr>_Toc233184136</vt:lpwstr>
      </vt:variant>
      <vt:variant>
        <vt:i4>1179704</vt:i4>
      </vt:variant>
      <vt:variant>
        <vt:i4>8</vt:i4>
      </vt:variant>
      <vt:variant>
        <vt:i4>0</vt:i4>
      </vt:variant>
      <vt:variant>
        <vt:i4>5</vt:i4>
      </vt:variant>
      <vt:variant>
        <vt:lpwstr/>
      </vt:variant>
      <vt:variant>
        <vt:lpwstr>_Toc233184135</vt:lpwstr>
      </vt:variant>
      <vt:variant>
        <vt:i4>1179704</vt:i4>
      </vt:variant>
      <vt:variant>
        <vt:i4>2</vt:i4>
      </vt:variant>
      <vt:variant>
        <vt:i4>0</vt:i4>
      </vt:variant>
      <vt:variant>
        <vt:i4>5</vt:i4>
      </vt:variant>
      <vt:variant>
        <vt:lpwstr/>
      </vt:variant>
      <vt:variant>
        <vt:lpwstr>_Toc233184134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creator/>
  <cp:keywords/>
  <dc:description/>
  <cp:lastModifiedBy>Vegard Tennfjord</cp:lastModifiedBy>
  <cp:revision>811</cp:revision>
  <cp:lastPrinted>2026-01-30T08:19:00Z</cp:lastPrinted>
  <dcterms:created xsi:type="dcterms:W3CDTF">2026-01-14T07:49:00Z</dcterms:created>
  <dcterms:modified xsi:type="dcterms:W3CDTF">2026-06-24T10:40:00Z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0x010100B1C4E8574226BE4880E981540C606DDF</vt:lpwstr>
  </property>
  <property fmtid="{D5CDD505-2E9C-101B-9397-08002B2CF9AE}" pid="3" name="MediaServiceImageTags">
    <vt:lpwstr/>
  </property>
</Properties>
</file>